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66" w:rsidRPr="00CC5494" w:rsidRDefault="00ED7966" w:rsidP="00ED7966">
      <w:pPr>
        <w:jc w:val="center"/>
        <w:rPr>
          <w:sz w:val="26"/>
          <w:szCs w:val="26"/>
        </w:rPr>
      </w:pPr>
      <w:r>
        <w:rPr>
          <w:sz w:val="26"/>
          <w:szCs w:val="26"/>
          <w:lang w:val="kk-KZ"/>
        </w:rPr>
        <w:t xml:space="preserve">ҚАЗАҚСТАН РЕСПУБЛИКАСЫНЫҢ БІЛІМ ЖӘНЕ ҒЫЛЫМ МИНИСТРЛІГІ </w:t>
      </w:r>
    </w:p>
    <w:p w:rsidR="00ED7966" w:rsidRDefault="00ED7966" w:rsidP="00ED7966">
      <w:pPr>
        <w:ind w:right="-458"/>
        <w:jc w:val="center"/>
        <w:rPr>
          <w:sz w:val="28"/>
          <w:szCs w:val="28"/>
        </w:rPr>
      </w:pPr>
    </w:p>
    <w:p w:rsidR="00ED7966" w:rsidRPr="005C34B1" w:rsidRDefault="00ED7966" w:rsidP="00ED7966">
      <w:pPr>
        <w:ind w:right="-458"/>
        <w:jc w:val="center"/>
        <w:rPr>
          <w:caps/>
          <w:spacing w:val="-10"/>
          <w:sz w:val="28"/>
          <w:szCs w:val="28"/>
        </w:rPr>
      </w:pPr>
    </w:p>
    <w:tbl>
      <w:tblPr>
        <w:tblW w:w="8716" w:type="dxa"/>
        <w:tblInd w:w="392" w:type="dxa"/>
        <w:tblLayout w:type="fixed"/>
        <w:tblLook w:val="0000"/>
      </w:tblPr>
      <w:tblGrid>
        <w:gridCol w:w="3136"/>
        <w:gridCol w:w="1440"/>
        <w:gridCol w:w="4140"/>
      </w:tblGrid>
      <w:tr w:rsidR="00ED7966" w:rsidRPr="00AF0E46" w:rsidTr="007374DC">
        <w:trPr>
          <w:trHeight w:val="1620"/>
        </w:trPr>
        <w:tc>
          <w:tcPr>
            <w:tcW w:w="3136" w:type="dxa"/>
          </w:tcPr>
          <w:p w:rsidR="00ED7966" w:rsidRPr="00AF0E46" w:rsidRDefault="00ED7966" w:rsidP="00C92E17">
            <w:pPr>
              <w:pStyle w:val="a5"/>
              <w:rPr>
                <w:sz w:val="28"/>
                <w:lang w:val="kk-KZ"/>
              </w:rPr>
            </w:pPr>
            <w:r w:rsidRPr="00AF0E46">
              <w:rPr>
                <w:caps/>
                <w:sz w:val="28"/>
                <w:lang w:val="kk-KZ"/>
              </w:rPr>
              <w:t>«А. Б</w:t>
            </w:r>
            <w:r w:rsidRPr="00AF0E46">
              <w:rPr>
                <w:sz w:val="28"/>
                <w:lang w:val="kk-KZ"/>
              </w:rPr>
              <w:t xml:space="preserve">айтұрсынов атындағы </w:t>
            </w:r>
          </w:p>
          <w:p w:rsidR="00ED7966" w:rsidRPr="00AF0E46" w:rsidRDefault="00ED7966" w:rsidP="00C92E17">
            <w:pPr>
              <w:pStyle w:val="a5"/>
              <w:rPr>
                <w:sz w:val="28"/>
                <w:lang w:val="kk-KZ"/>
              </w:rPr>
            </w:pPr>
            <w:r w:rsidRPr="00AF0E46">
              <w:rPr>
                <w:sz w:val="28"/>
                <w:lang w:val="kk-KZ"/>
              </w:rPr>
              <w:t xml:space="preserve">Қостанай </w:t>
            </w:r>
          </w:p>
          <w:p w:rsidR="00ED7966" w:rsidRPr="00AF0E46" w:rsidRDefault="00ED7966" w:rsidP="00C92E17">
            <w:pPr>
              <w:pStyle w:val="a5"/>
              <w:rPr>
                <w:sz w:val="28"/>
                <w:lang w:val="kk-KZ"/>
              </w:rPr>
            </w:pPr>
            <w:r w:rsidRPr="00AF0E46">
              <w:rPr>
                <w:sz w:val="28"/>
                <w:lang w:val="kk-KZ"/>
              </w:rPr>
              <w:t xml:space="preserve">мемлекеттік </w:t>
            </w:r>
          </w:p>
          <w:p w:rsidR="00ED7966" w:rsidRPr="00AF0E46" w:rsidRDefault="00ED7966" w:rsidP="00C92E17">
            <w:pPr>
              <w:pStyle w:val="a5"/>
              <w:rPr>
                <w:sz w:val="28"/>
                <w:lang w:val="kk-KZ"/>
              </w:rPr>
            </w:pPr>
            <w:r w:rsidRPr="00AF0E46">
              <w:rPr>
                <w:sz w:val="28"/>
                <w:lang w:val="kk-KZ"/>
              </w:rPr>
              <w:t>университеті» РМК</w:t>
            </w:r>
          </w:p>
          <w:p w:rsidR="00ED7966" w:rsidRPr="00AF0E46" w:rsidRDefault="00ED7966" w:rsidP="00C92E17">
            <w:pPr>
              <w:pStyle w:val="a5"/>
              <w:rPr>
                <w:color w:val="FF0000"/>
                <w:sz w:val="28"/>
                <w:lang w:val="kk-KZ"/>
              </w:rPr>
            </w:pPr>
            <w:r w:rsidRPr="00AF0E46">
              <w:rPr>
                <w:sz w:val="28"/>
                <w:lang w:val="kk-KZ"/>
              </w:rPr>
              <w:t>Ветеринария және мал шаруашылығы технологиясы факультеті</w:t>
            </w:r>
          </w:p>
        </w:tc>
        <w:tc>
          <w:tcPr>
            <w:tcW w:w="1440" w:type="dxa"/>
          </w:tcPr>
          <w:p w:rsidR="00ED7966" w:rsidRPr="00AF0E46" w:rsidRDefault="00ED7966" w:rsidP="00C92E17">
            <w:pPr>
              <w:pStyle w:val="a5"/>
              <w:rPr>
                <w:sz w:val="28"/>
              </w:rPr>
            </w:pPr>
          </w:p>
        </w:tc>
        <w:tc>
          <w:tcPr>
            <w:tcW w:w="4140" w:type="dxa"/>
          </w:tcPr>
          <w:p w:rsidR="00ED7966" w:rsidRPr="00B62323" w:rsidRDefault="00ED7966" w:rsidP="00C92E17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Бекітемін </w:t>
            </w:r>
          </w:p>
          <w:p w:rsidR="00ED7966" w:rsidRPr="004A462D" w:rsidRDefault="00ED7966" w:rsidP="00C92E1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Оқу жұмысы және </w:t>
            </w:r>
            <w:r w:rsidRPr="004A462D">
              <w:rPr>
                <w:bCs/>
                <w:sz w:val="28"/>
                <w:szCs w:val="28"/>
                <w:lang w:val="kk-KZ"/>
              </w:rPr>
              <w:t>ЖОТ</w:t>
            </w:r>
          </w:p>
          <w:p w:rsidR="00ED7966" w:rsidRPr="004A462D" w:rsidRDefault="00ED7966" w:rsidP="00C92E1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kk-KZ"/>
              </w:rPr>
            </w:pPr>
            <w:r w:rsidRPr="004A462D">
              <w:rPr>
                <w:bCs/>
                <w:sz w:val="28"/>
                <w:szCs w:val="28"/>
                <w:lang w:val="kk-KZ"/>
              </w:rPr>
              <w:t>жөніндегі</w:t>
            </w:r>
            <w:r w:rsidRPr="004A462D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A462D">
              <w:rPr>
                <w:bCs/>
                <w:sz w:val="28"/>
                <w:szCs w:val="28"/>
                <w:lang w:val="kk-KZ"/>
              </w:rPr>
              <w:t>проректордың м.а.</w:t>
            </w:r>
            <w:r w:rsidRPr="004A462D">
              <w:rPr>
                <w:b/>
                <w:bCs/>
                <w:sz w:val="28"/>
                <w:szCs w:val="28"/>
                <w:lang w:val="kk-KZ"/>
              </w:rPr>
              <w:t xml:space="preserve">                                                                        </w:t>
            </w:r>
            <w:r w:rsidRPr="004A462D">
              <w:rPr>
                <w:bCs/>
                <w:sz w:val="28"/>
                <w:szCs w:val="28"/>
                <w:lang w:val="kk-KZ"/>
              </w:rPr>
              <w:t xml:space="preserve">                                                                                                 </w:t>
            </w:r>
          </w:p>
          <w:p w:rsidR="00ED7966" w:rsidRPr="004A462D" w:rsidRDefault="00ED7966" w:rsidP="00C92E17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4A462D">
              <w:rPr>
                <w:b/>
                <w:bCs/>
                <w:sz w:val="28"/>
                <w:szCs w:val="28"/>
                <w:lang w:val="kk-KZ"/>
              </w:rPr>
              <w:t>___________</w:t>
            </w:r>
            <w:r w:rsidRPr="004A462D">
              <w:rPr>
                <w:sz w:val="28"/>
                <w:szCs w:val="28"/>
                <w:lang w:val="kk-KZ"/>
              </w:rPr>
              <w:t>Ф.Майер</w:t>
            </w:r>
          </w:p>
          <w:p w:rsidR="00ED7966" w:rsidRPr="00AF0E46" w:rsidRDefault="00ED7966" w:rsidP="00C92E17">
            <w:pPr>
              <w:pStyle w:val="a5"/>
              <w:rPr>
                <w:sz w:val="28"/>
              </w:rPr>
            </w:pPr>
            <w:r w:rsidRPr="004A462D">
              <w:rPr>
                <w:bCs/>
                <w:sz w:val="28"/>
                <w:szCs w:val="28"/>
                <w:lang w:val="kk-KZ"/>
              </w:rPr>
              <w:t>____. _______ 2017 ж.</w:t>
            </w:r>
          </w:p>
        </w:tc>
      </w:tr>
    </w:tbl>
    <w:p w:rsidR="00ED7966" w:rsidRPr="00495EAA" w:rsidRDefault="00ED7966" w:rsidP="00ED7966">
      <w:pPr>
        <w:rPr>
          <w:lang w:val="kk-KZ"/>
        </w:rPr>
      </w:pPr>
    </w:p>
    <w:p w:rsidR="00ED7966" w:rsidRPr="00495EAA" w:rsidRDefault="00ED7966" w:rsidP="00ED7966">
      <w:pPr>
        <w:rPr>
          <w:lang w:val="kk-KZ"/>
        </w:rPr>
      </w:pPr>
    </w:p>
    <w:p w:rsidR="00ED7966" w:rsidRPr="00471F67" w:rsidRDefault="00ED7966" w:rsidP="00ED7966">
      <w:pPr>
        <w:pStyle w:val="4"/>
        <w:jc w:val="center"/>
        <w:rPr>
          <w:b w:val="0"/>
        </w:rPr>
      </w:pPr>
      <w:r>
        <w:rPr>
          <w:b w:val="0"/>
          <w:lang w:val="kk-KZ"/>
        </w:rPr>
        <w:t xml:space="preserve">Мал шаруашылығы өнімдерін өндіру технологиясы кафедрасы </w:t>
      </w:r>
    </w:p>
    <w:p w:rsidR="00ED7966" w:rsidRDefault="00ED7966" w:rsidP="00ED7966">
      <w:pPr>
        <w:rPr>
          <w:sz w:val="28"/>
        </w:rPr>
      </w:pPr>
    </w:p>
    <w:p w:rsidR="00ED7966" w:rsidRDefault="00ED7966" w:rsidP="00ED7966">
      <w:pPr>
        <w:rPr>
          <w:sz w:val="28"/>
        </w:rPr>
      </w:pPr>
    </w:p>
    <w:p w:rsidR="00ED7966" w:rsidRPr="00471F67" w:rsidRDefault="00ED7966" w:rsidP="00ED7966">
      <w:pPr>
        <w:rPr>
          <w:sz w:val="28"/>
        </w:rPr>
      </w:pPr>
    </w:p>
    <w:p w:rsidR="00ED7966" w:rsidRPr="00A075D3" w:rsidRDefault="00ED7966" w:rsidP="00ED7966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  <w:color w:val="000000"/>
          <w:lang w:val="kk-KZ"/>
        </w:rPr>
        <w:t xml:space="preserve">ОҚУ ЖҰМыс БАҒДАРЛАМАСЫ </w:t>
      </w:r>
    </w:p>
    <w:p w:rsidR="00ED7966" w:rsidRPr="00A37B32" w:rsidRDefault="00ED7966" w:rsidP="00ED7966">
      <w:pPr>
        <w:jc w:val="center"/>
        <w:rPr>
          <w:b/>
          <w:sz w:val="28"/>
          <w:szCs w:val="28"/>
          <w:lang w:val="kk-KZ"/>
        </w:rPr>
      </w:pPr>
      <w:r>
        <w:rPr>
          <w:lang w:val="kk-KZ"/>
        </w:rPr>
        <w:tab/>
      </w:r>
      <w:r w:rsidRPr="00A37B32">
        <w:rPr>
          <w:b/>
          <w:sz w:val="28"/>
          <w:szCs w:val="28"/>
          <w:lang w:val="kk-KZ"/>
        </w:rPr>
        <w:t>(Syllabus)</w:t>
      </w:r>
    </w:p>
    <w:p w:rsidR="00ED7966" w:rsidRDefault="00ED7966" w:rsidP="00ED7966">
      <w:pPr>
        <w:pStyle w:val="1"/>
        <w:tabs>
          <w:tab w:val="left" w:pos="4451"/>
        </w:tabs>
        <w:ind w:left="1800"/>
        <w:rPr>
          <w:sz w:val="24"/>
          <w:lang w:val="kk-KZ"/>
        </w:rPr>
      </w:pPr>
    </w:p>
    <w:p w:rsidR="00ED7966" w:rsidRPr="00B31FB0" w:rsidRDefault="00ED7966" w:rsidP="00ED7966">
      <w:pPr>
        <w:rPr>
          <w:lang w:val="kk-KZ"/>
        </w:rPr>
      </w:pPr>
    </w:p>
    <w:p w:rsidR="00ED7966" w:rsidRPr="00495EAA" w:rsidRDefault="00ED7966" w:rsidP="00ED7966">
      <w:pPr>
        <w:pStyle w:val="1"/>
        <w:ind w:left="1800"/>
        <w:rPr>
          <w:szCs w:val="28"/>
          <w:lang w:val="kk-KZ"/>
        </w:rPr>
      </w:pPr>
      <w:r>
        <w:rPr>
          <w:lang w:val="kk-KZ"/>
        </w:rPr>
        <w:t>пән</w:t>
      </w:r>
      <w:r w:rsidRPr="00495EAA">
        <w:rPr>
          <w:lang w:val="kk-KZ"/>
        </w:rPr>
        <w:t xml:space="preserve">    </w:t>
      </w:r>
      <w:r w:rsidRPr="00495EAA">
        <w:rPr>
          <w:lang w:val="kk-KZ"/>
        </w:rPr>
        <w:tab/>
      </w:r>
      <w:r>
        <w:rPr>
          <w:lang w:val="kk-KZ"/>
        </w:rPr>
        <w:t xml:space="preserve">                    Тәжірибелік іс әдістемесі</w:t>
      </w:r>
      <w:r>
        <w:rPr>
          <w:rFonts w:eastAsia="Calibri"/>
          <w:szCs w:val="28"/>
          <w:lang w:val="kk-KZ" w:eastAsia="en-US"/>
        </w:rPr>
        <w:t xml:space="preserve">                                   </w:t>
      </w:r>
    </w:p>
    <w:p w:rsidR="00ED7966" w:rsidRPr="00495EAA" w:rsidRDefault="00ED7966" w:rsidP="00ED7966">
      <w:pPr>
        <w:pStyle w:val="1"/>
        <w:ind w:left="1800"/>
        <w:jc w:val="center"/>
        <w:rPr>
          <w:szCs w:val="28"/>
          <w:lang w:val="kk-KZ"/>
        </w:rPr>
      </w:pPr>
    </w:p>
    <w:p w:rsidR="00ED7966" w:rsidRPr="00ED7966" w:rsidRDefault="00ED7966" w:rsidP="00ED7966">
      <w:pPr>
        <w:pStyle w:val="1"/>
        <w:rPr>
          <w:szCs w:val="28"/>
          <w:lang w:val="kk-KZ"/>
        </w:rPr>
      </w:pPr>
      <w:r>
        <w:rPr>
          <w:szCs w:val="28"/>
          <w:lang w:val="kk-KZ"/>
        </w:rPr>
        <w:t xml:space="preserve">                          мамандығы</w:t>
      </w:r>
      <w:r w:rsidRPr="00ED7966">
        <w:rPr>
          <w:szCs w:val="28"/>
          <w:lang w:val="kk-KZ"/>
        </w:rPr>
        <w:t xml:space="preserve">     </w:t>
      </w:r>
      <w:r w:rsidRPr="00ED7966">
        <w:rPr>
          <w:szCs w:val="28"/>
          <w:lang w:val="kk-KZ"/>
        </w:rPr>
        <w:tab/>
        <w:t>5В0</w:t>
      </w:r>
      <w:r>
        <w:rPr>
          <w:szCs w:val="28"/>
          <w:lang w:val="kk-KZ"/>
        </w:rPr>
        <w:t>8</w:t>
      </w:r>
      <w:r w:rsidRPr="00ED7966">
        <w:rPr>
          <w:szCs w:val="28"/>
          <w:lang w:val="kk-KZ"/>
        </w:rPr>
        <w:t>0</w:t>
      </w:r>
      <w:r>
        <w:rPr>
          <w:szCs w:val="28"/>
          <w:lang w:val="kk-KZ"/>
        </w:rPr>
        <w:t>2</w:t>
      </w:r>
      <w:r w:rsidRPr="00ED7966">
        <w:rPr>
          <w:szCs w:val="28"/>
          <w:lang w:val="kk-KZ"/>
        </w:rPr>
        <w:t xml:space="preserve">00 – </w:t>
      </w:r>
      <w:r>
        <w:rPr>
          <w:szCs w:val="28"/>
          <w:lang w:val="kk-KZ"/>
        </w:rPr>
        <w:t>МШӨӨТ</w:t>
      </w:r>
      <w:r w:rsidRPr="00ED7966">
        <w:rPr>
          <w:szCs w:val="28"/>
          <w:lang w:val="kk-KZ"/>
        </w:rPr>
        <w:t xml:space="preserve">  </w:t>
      </w:r>
    </w:p>
    <w:p w:rsidR="00ED7966" w:rsidRPr="00ED7966" w:rsidRDefault="00ED7966" w:rsidP="00ED7966">
      <w:pPr>
        <w:ind w:firstLine="1800"/>
        <w:rPr>
          <w:sz w:val="28"/>
          <w:szCs w:val="28"/>
          <w:lang w:val="kk-KZ"/>
        </w:rPr>
      </w:pPr>
    </w:p>
    <w:p w:rsidR="00ED7966" w:rsidRPr="004A462D" w:rsidRDefault="00ED7966" w:rsidP="00ED7966">
      <w:pPr>
        <w:keepNext/>
        <w:autoSpaceDE w:val="0"/>
        <w:autoSpaceDN w:val="0"/>
        <w:adjustRightInd w:val="0"/>
        <w:spacing w:line="360" w:lineRule="auto"/>
        <w:ind w:firstLine="1701"/>
        <w:jc w:val="both"/>
        <w:rPr>
          <w:rFonts w:cs="Times New Roman CYR"/>
          <w:color w:val="FF0000"/>
          <w:sz w:val="28"/>
          <w:szCs w:val="28"/>
          <w:lang w:val="kk-KZ"/>
        </w:rPr>
      </w:pPr>
      <w:r w:rsidRPr="00ED7966">
        <w:rPr>
          <w:rFonts w:cs="Times New Roman CYR"/>
          <w:sz w:val="28"/>
          <w:szCs w:val="28"/>
          <w:lang w:val="kk-KZ"/>
        </w:rPr>
        <w:t xml:space="preserve"> </w:t>
      </w:r>
      <w:r w:rsidRPr="00B62323">
        <w:rPr>
          <w:rFonts w:cs="Times New Roman CYR"/>
          <w:sz w:val="28"/>
          <w:szCs w:val="28"/>
          <w:lang w:val="kk-KZ"/>
        </w:rPr>
        <w:t>б</w:t>
      </w:r>
      <w:r w:rsidRPr="00B62323">
        <w:rPr>
          <w:rFonts w:ascii="14" w:hAnsi="14"/>
          <w:sz w:val="28"/>
          <w:szCs w:val="28"/>
          <w:lang w:val="kk-KZ"/>
        </w:rPr>
        <w:t xml:space="preserve">арлық </w:t>
      </w:r>
      <w:r w:rsidRPr="00B62323">
        <w:rPr>
          <w:sz w:val="28"/>
          <w:szCs w:val="28"/>
          <w:lang w:val="kk-KZ"/>
        </w:rPr>
        <w:t xml:space="preserve">кредит  </w:t>
      </w:r>
      <w:r>
        <w:rPr>
          <w:sz w:val="28"/>
          <w:szCs w:val="28"/>
          <w:lang w:val="kk-KZ"/>
        </w:rPr>
        <w:t xml:space="preserve">  </w:t>
      </w:r>
      <w:r w:rsidRPr="004F6470">
        <w:rPr>
          <w:sz w:val="28"/>
          <w:szCs w:val="28"/>
          <w:lang w:val="kk-KZ"/>
        </w:rPr>
        <w:tab/>
      </w:r>
      <w:r w:rsidRPr="00B62323">
        <w:rPr>
          <w:sz w:val="28"/>
          <w:szCs w:val="28"/>
          <w:lang w:val="kk-KZ"/>
        </w:rPr>
        <w:t>3</w:t>
      </w:r>
      <w:r w:rsidRPr="004A462D">
        <w:rPr>
          <w:sz w:val="28"/>
          <w:szCs w:val="28"/>
          <w:lang w:val="kk-KZ"/>
        </w:rPr>
        <w:t xml:space="preserve"> KZ / 5 ECTS</w:t>
      </w:r>
    </w:p>
    <w:p w:rsidR="00ED7966" w:rsidRPr="004F6470" w:rsidRDefault="00ED7966" w:rsidP="00ED7966">
      <w:pPr>
        <w:ind w:firstLine="1800"/>
        <w:rPr>
          <w:sz w:val="28"/>
          <w:szCs w:val="28"/>
          <w:lang w:val="kk-KZ"/>
        </w:rPr>
      </w:pPr>
    </w:p>
    <w:p w:rsidR="00ED7966" w:rsidRPr="004F6470" w:rsidRDefault="00ED7966" w:rsidP="00ED7966">
      <w:pPr>
        <w:rPr>
          <w:sz w:val="28"/>
          <w:szCs w:val="28"/>
          <w:lang w:val="kk-KZ"/>
        </w:rPr>
      </w:pP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</w:p>
    <w:p w:rsidR="00ED7966" w:rsidRDefault="00ED7966" w:rsidP="00ED7966">
      <w:pPr>
        <w:rPr>
          <w:sz w:val="28"/>
          <w:lang w:val="kk-KZ"/>
        </w:rPr>
      </w:pPr>
    </w:p>
    <w:p w:rsidR="00ED7966" w:rsidRDefault="00ED7966" w:rsidP="00ED7966">
      <w:pPr>
        <w:rPr>
          <w:sz w:val="28"/>
          <w:lang w:val="kk-KZ"/>
        </w:rPr>
      </w:pPr>
    </w:p>
    <w:p w:rsidR="00ED7966" w:rsidRPr="004B7DD7" w:rsidRDefault="00ED7966" w:rsidP="00ED7966">
      <w:pPr>
        <w:rPr>
          <w:sz w:val="28"/>
          <w:lang w:val="kk-KZ"/>
        </w:rPr>
      </w:pPr>
    </w:p>
    <w:p w:rsidR="00ED7966" w:rsidRPr="004F6470" w:rsidRDefault="00ED7966" w:rsidP="00ED7966">
      <w:pPr>
        <w:rPr>
          <w:sz w:val="28"/>
          <w:lang w:val="kk-KZ"/>
        </w:rPr>
      </w:pPr>
    </w:p>
    <w:p w:rsidR="00ED7966" w:rsidRPr="004F6470" w:rsidRDefault="00ED7966" w:rsidP="00ED7966">
      <w:pPr>
        <w:rPr>
          <w:sz w:val="28"/>
          <w:lang w:val="kk-KZ"/>
        </w:rPr>
      </w:pPr>
    </w:p>
    <w:p w:rsidR="00ED7966" w:rsidRPr="004F6470" w:rsidRDefault="00ED7966" w:rsidP="00ED7966">
      <w:pPr>
        <w:jc w:val="center"/>
        <w:rPr>
          <w:sz w:val="28"/>
          <w:lang w:val="kk-KZ"/>
        </w:rPr>
      </w:pPr>
      <w:r w:rsidRPr="004F6470">
        <w:rPr>
          <w:sz w:val="28"/>
          <w:lang w:val="kk-KZ"/>
        </w:rPr>
        <w:t>Костанай, 2017</w:t>
      </w:r>
    </w:p>
    <w:p w:rsidR="00ED7966" w:rsidRPr="004F6470" w:rsidRDefault="00C93528" w:rsidP="00ED7966">
      <w:pPr>
        <w:jc w:val="both"/>
        <w:rPr>
          <w:sz w:val="28"/>
          <w:szCs w:val="28"/>
          <w:lang w:val="kk-KZ"/>
        </w:rPr>
      </w:pPr>
      <w:r w:rsidRPr="00C93528">
        <w:rPr>
          <w:noProof/>
          <w:sz w:val="28"/>
        </w:rPr>
        <w:pict>
          <v:rect id="_x0000_s1026" style="position:absolute;left:0;text-align:left;margin-left:181.3pt;margin-top:6.45pt;width:79pt;height:62pt;z-index:251660288" stroked="f"/>
        </w:pict>
      </w:r>
      <w:r w:rsidR="00ED7966" w:rsidRPr="004F6470">
        <w:rPr>
          <w:sz w:val="28"/>
          <w:lang w:val="kk-KZ"/>
        </w:rPr>
        <w:br w:type="page"/>
      </w:r>
      <w:r w:rsidR="00ED7966">
        <w:rPr>
          <w:sz w:val="28"/>
          <w:lang w:val="kk-KZ"/>
        </w:rPr>
        <w:lastRenderedPageBreak/>
        <w:t>Оқу жұмысының бағдарламасын құрастырған а.ш.-ғ.к., аға оқытушы Аубакиров.Ж.К..</w:t>
      </w:r>
    </w:p>
    <w:p w:rsidR="00ED7966" w:rsidRPr="004F6470" w:rsidRDefault="00ED7966" w:rsidP="00ED7966">
      <w:pPr>
        <w:jc w:val="both"/>
        <w:rPr>
          <w:sz w:val="28"/>
          <w:szCs w:val="28"/>
          <w:lang w:val="kk-KZ"/>
        </w:rPr>
      </w:pPr>
    </w:p>
    <w:p w:rsidR="00ED7966" w:rsidRPr="004F6470" w:rsidRDefault="00ED7966" w:rsidP="00ED7966">
      <w:pPr>
        <w:jc w:val="both"/>
        <w:rPr>
          <w:sz w:val="28"/>
          <w:szCs w:val="28"/>
          <w:lang w:val="kk-KZ"/>
        </w:rPr>
      </w:pPr>
      <w:r w:rsidRPr="004F6470">
        <w:rPr>
          <w:sz w:val="28"/>
          <w:szCs w:val="28"/>
          <w:lang w:val="kk-KZ"/>
        </w:rPr>
        <w:t xml:space="preserve">___.___ . 2017 </w:t>
      </w:r>
      <w:r>
        <w:rPr>
          <w:sz w:val="28"/>
          <w:szCs w:val="28"/>
          <w:lang w:val="kk-KZ"/>
        </w:rPr>
        <w:t>ж</w:t>
      </w:r>
      <w:r w:rsidRPr="004F6470">
        <w:rPr>
          <w:sz w:val="28"/>
          <w:szCs w:val="28"/>
          <w:lang w:val="kk-KZ"/>
        </w:rPr>
        <w:t>.</w:t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  <w:t>______________________</w:t>
      </w:r>
    </w:p>
    <w:p w:rsidR="00ED7966" w:rsidRPr="004F6470" w:rsidRDefault="00ED7966" w:rsidP="00ED7966">
      <w:pPr>
        <w:ind w:firstLine="708"/>
        <w:rPr>
          <w:lang w:val="kk-KZ"/>
        </w:rPr>
      </w:pP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sz w:val="28"/>
          <w:szCs w:val="28"/>
          <w:lang w:val="kk-KZ"/>
        </w:rPr>
        <w:tab/>
      </w:r>
      <w:r w:rsidRPr="004F6470">
        <w:rPr>
          <w:color w:val="FF0000"/>
          <w:sz w:val="28"/>
          <w:szCs w:val="28"/>
          <w:lang w:val="kk-KZ"/>
        </w:rPr>
        <w:tab/>
      </w:r>
      <w:r w:rsidRPr="004F6470">
        <w:rPr>
          <w:color w:val="FF0000"/>
          <w:sz w:val="28"/>
          <w:szCs w:val="28"/>
          <w:lang w:val="kk-KZ"/>
        </w:rPr>
        <w:tab/>
      </w:r>
      <w:r w:rsidRPr="004F6470">
        <w:rPr>
          <w:color w:val="FF0000"/>
          <w:sz w:val="28"/>
          <w:szCs w:val="28"/>
          <w:lang w:val="kk-KZ"/>
        </w:rPr>
        <w:tab/>
      </w:r>
      <w:r w:rsidRPr="004F6470">
        <w:rPr>
          <w:color w:val="FF0000"/>
          <w:sz w:val="28"/>
          <w:szCs w:val="28"/>
          <w:lang w:val="kk-KZ"/>
        </w:rPr>
        <w:tab/>
      </w:r>
      <w:r w:rsidRPr="004F6470">
        <w:rPr>
          <w:color w:val="FF0000"/>
          <w:sz w:val="28"/>
          <w:szCs w:val="28"/>
          <w:lang w:val="kk-KZ"/>
        </w:rPr>
        <w:tab/>
      </w:r>
      <w:r w:rsidRPr="004F6470">
        <w:rPr>
          <w:color w:val="FF0000"/>
          <w:sz w:val="28"/>
          <w:szCs w:val="28"/>
          <w:lang w:val="kk-KZ"/>
        </w:rPr>
        <w:tab/>
      </w:r>
      <w:r w:rsidRPr="004F6470">
        <w:rPr>
          <w:lang w:val="kk-KZ"/>
        </w:rPr>
        <w:t>(</w:t>
      </w:r>
      <w:r>
        <w:rPr>
          <w:lang w:val="kk-KZ"/>
        </w:rPr>
        <w:t>қолы</w:t>
      </w:r>
      <w:r w:rsidRPr="004F6470">
        <w:rPr>
          <w:lang w:val="kk-KZ"/>
        </w:rPr>
        <w:t>)</w:t>
      </w:r>
    </w:p>
    <w:p w:rsidR="00ED7966" w:rsidRPr="004F6470" w:rsidRDefault="00ED7966" w:rsidP="00ED7966">
      <w:pPr>
        <w:jc w:val="both"/>
        <w:rPr>
          <w:color w:val="FF0000"/>
          <w:sz w:val="28"/>
          <w:szCs w:val="28"/>
          <w:lang w:val="kk-KZ"/>
        </w:rPr>
      </w:pPr>
    </w:p>
    <w:p w:rsidR="00ED7966" w:rsidRPr="004F6470" w:rsidRDefault="00ED7966" w:rsidP="00ED7966">
      <w:pPr>
        <w:pStyle w:val="6"/>
        <w:rPr>
          <w:szCs w:val="28"/>
          <w:lang w:val="kk-KZ"/>
        </w:rPr>
      </w:pPr>
      <w:r>
        <w:rPr>
          <w:szCs w:val="28"/>
          <w:lang w:val="kk-KZ"/>
        </w:rPr>
        <w:t xml:space="preserve">Мал шаруашылығы өнімдерін өндіру технологиясы кафедра отырысында қаралған және ұсынылған. хаттама </w:t>
      </w:r>
      <w:r w:rsidRPr="004F6470">
        <w:rPr>
          <w:szCs w:val="28"/>
          <w:lang w:val="kk-KZ"/>
        </w:rPr>
        <w:t xml:space="preserve">___.___ . 2017 </w:t>
      </w:r>
      <w:r>
        <w:rPr>
          <w:szCs w:val="28"/>
          <w:lang w:val="kk-KZ"/>
        </w:rPr>
        <w:t>ж</w:t>
      </w:r>
      <w:r w:rsidRPr="004F6470">
        <w:rPr>
          <w:szCs w:val="28"/>
          <w:lang w:val="kk-KZ"/>
        </w:rPr>
        <w:t>. № ___</w:t>
      </w:r>
    </w:p>
    <w:p w:rsidR="00ED7966" w:rsidRPr="004F6470" w:rsidRDefault="00ED7966" w:rsidP="00ED7966">
      <w:pPr>
        <w:pStyle w:val="7"/>
        <w:tabs>
          <w:tab w:val="left" w:pos="6480"/>
        </w:tabs>
        <w:rPr>
          <w:szCs w:val="28"/>
          <w:u w:val="none"/>
          <w:lang w:val="kk-KZ"/>
        </w:rPr>
      </w:pPr>
    </w:p>
    <w:p w:rsidR="00ED7966" w:rsidRPr="004F6470" w:rsidRDefault="00ED7966" w:rsidP="00ED7966">
      <w:pPr>
        <w:pStyle w:val="7"/>
        <w:tabs>
          <w:tab w:val="left" w:pos="6480"/>
        </w:tabs>
        <w:rPr>
          <w:szCs w:val="28"/>
          <w:u w:val="none"/>
          <w:lang w:val="kk-KZ"/>
        </w:rPr>
      </w:pPr>
      <w:r>
        <w:rPr>
          <w:szCs w:val="28"/>
          <w:u w:val="none"/>
          <w:lang w:val="kk-KZ"/>
        </w:rPr>
        <w:t>Кафедра меңгерушісі</w:t>
      </w:r>
      <w:r w:rsidRPr="004F6470">
        <w:rPr>
          <w:szCs w:val="28"/>
          <w:lang w:val="kk-KZ"/>
        </w:rPr>
        <w:tab/>
      </w:r>
      <w:r w:rsidRPr="004F6470">
        <w:rPr>
          <w:szCs w:val="28"/>
          <w:u w:val="none"/>
          <w:lang w:val="kk-KZ"/>
        </w:rPr>
        <w:t>Г.Шайкамал</w:t>
      </w:r>
    </w:p>
    <w:p w:rsidR="00ED7966" w:rsidRPr="004F6470" w:rsidRDefault="00ED7966" w:rsidP="00ED7966">
      <w:pPr>
        <w:ind w:firstLine="708"/>
        <w:rPr>
          <w:lang w:val="kk-KZ"/>
        </w:rPr>
      </w:pPr>
      <w:r w:rsidRPr="004F6470">
        <w:rPr>
          <w:lang w:val="kk-KZ"/>
        </w:rPr>
        <w:t xml:space="preserve">                                                 (</w:t>
      </w:r>
      <w:r>
        <w:rPr>
          <w:lang w:val="kk-KZ"/>
        </w:rPr>
        <w:t>қолы</w:t>
      </w:r>
      <w:r w:rsidRPr="004F6470">
        <w:rPr>
          <w:lang w:val="kk-KZ"/>
        </w:rPr>
        <w:t>)</w:t>
      </w:r>
    </w:p>
    <w:p w:rsidR="00ED7966" w:rsidRPr="004F6470" w:rsidRDefault="00ED7966" w:rsidP="00ED7966">
      <w:pPr>
        <w:jc w:val="both"/>
        <w:rPr>
          <w:sz w:val="28"/>
          <w:szCs w:val="28"/>
          <w:lang w:val="kk-KZ"/>
        </w:rPr>
      </w:pPr>
    </w:p>
    <w:p w:rsidR="00ED7966" w:rsidRDefault="00ED7966" w:rsidP="00ED7966">
      <w:pPr>
        <w:jc w:val="both"/>
        <w:rPr>
          <w:sz w:val="28"/>
          <w:szCs w:val="28"/>
          <w:lang w:val="kk-KZ"/>
        </w:rPr>
      </w:pPr>
    </w:p>
    <w:p w:rsidR="00ED7966" w:rsidRDefault="00ED7966" w:rsidP="00ED7966">
      <w:pPr>
        <w:jc w:val="both"/>
        <w:rPr>
          <w:sz w:val="28"/>
          <w:szCs w:val="28"/>
          <w:lang w:val="kk-KZ"/>
        </w:rPr>
      </w:pPr>
    </w:p>
    <w:p w:rsidR="00ED7966" w:rsidRDefault="00ED7966" w:rsidP="00ED7966">
      <w:pPr>
        <w:jc w:val="both"/>
        <w:rPr>
          <w:sz w:val="28"/>
          <w:szCs w:val="28"/>
          <w:lang w:val="kk-KZ"/>
        </w:rPr>
      </w:pPr>
    </w:p>
    <w:p w:rsidR="00ED7966" w:rsidRDefault="00ED7966" w:rsidP="00ED7966">
      <w:pPr>
        <w:rPr>
          <w:sz w:val="28"/>
          <w:szCs w:val="28"/>
          <w:lang w:val="kk-KZ"/>
        </w:rPr>
      </w:pPr>
    </w:p>
    <w:p w:rsidR="00ED7966" w:rsidRPr="00747B1B" w:rsidRDefault="00ED7966" w:rsidP="00ED7966">
      <w:pPr>
        <w:rPr>
          <w:sz w:val="28"/>
          <w:lang w:val="kk-KZ"/>
        </w:rPr>
      </w:pPr>
      <w:r>
        <w:rPr>
          <w:sz w:val="28"/>
          <w:szCs w:val="28"/>
          <w:lang w:val="kk-KZ"/>
        </w:rPr>
        <w:t xml:space="preserve">Ветеринария және мал шаруашылық технологиясы факультетінің әдістемелік кеңесімен құпталды. хаттама </w:t>
      </w:r>
      <w:r w:rsidRPr="00747B1B">
        <w:rPr>
          <w:sz w:val="28"/>
          <w:szCs w:val="28"/>
          <w:lang w:val="kk-KZ"/>
        </w:rPr>
        <w:t>___.___. 201</w:t>
      </w:r>
      <w:r>
        <w:rPr>
          <w:sz w:val="28"/>
          <w:szCs w:val="28"/>
          <w:lang w:val="kk-KZ"/>
        </w:rPr>
        <w:t>7</w:t>
      </w:r>
      <w:r w:rsidRPr="00747B1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</w:t>
      </w:r>
      <w:r w:rsidRPr="00747B1B">
        <w:rPr>
          <w:sz w:val="28"/>
          <w:szCs w:val="28"/>
          <w:lang w:val="kk-KZ"/>
        </w:rPr>
        <w:t>. № ____</w:t>
      </w:r>
    </w:p>
    <w:p w:rsidR="00ED7966" w:rsidRPr="00747B1B" w:rsidRDefault="00ED7966" w:rsidP="00ED7966">
      <w:pPr>
        <w:jc w:val="both"/>
        <w:rPr>
          <w:sz w:val="28"/>
          <w:szCs w:val="28"/>
          <w:lang w:val="kk-KZ"/>
        </w:rPr>
      </w:pPr>
    </w:p>
    <w:p w:rsidR="00ED7966" w:rsidRDefault="00ED7966" w:rsidP="00ED7966">
      <w:pPr>
        <w:pStyle w:val="7"/>
        <w:rPr>
          <w:szCs w:val="28"/>
          <w:u w:val="none"/>
          <w:lang w:val="kk-KZ"/>
        </w:rPr>
      </w:pPr>
    </w:p>
    <w:p w:rsidR="00ED7966" w:rsidRDefault="00ED7966" w:rsidP="00ED7966">
      <w:pPr>
        <w:pStyle w:val="7"/>
        <w:rPr>
          <w:szCs w:val="28"/>
          <w:u w:val="none"/>
          <w:lang w:val="kk-KZ"/>
        </w:rPr>
      </w:pPr>
    </w:p>
    <w:p w:rsidR="00ED7966" w:rsidRPr="00747B1B" w:rsidRDefault="00ED7966" w:rsidP="00ED7966">
      <w:pPr>
        <w:pStyle w:val="7"/>
        <w:rPr>
          <w:szCs w:val="28"/>
          <w:u w:val="none"/>
          <w:lang w:val="kk-KZ"/>
        </w:rPr>
      </w:pPr>
      <w:r>
        <w:rPr>
          <w:szCs w:val="28"/>
          <w:u w:val="none"/>
          <w:lang w:val="kk-KZ"/>
        </w:rPr>
        <w:t xml:space="preserve">Әдістемелік кеңестің төрайымы </w:t>
      </w:r>
      <w:r w:rsidRPr="00747B1B">
        <w:rPr>
          <w:szCs w:val="28"/>
          <w:u w:val="none"/>
          <w:lang w:val="kk-KZ"/>
        </w:rPr>
        <w:t>_______________ И.Брель-Кисилева</w:t>
      </w:r>
    </w:p>
    <w:p w:rsidR="00ED7966" w:rsidRPr="00747B1B" w:rsidRDefault="00ED7966" w:rsidP="00ED7966">
      <w:pPr>
        <w:ind w:firstLine="708"/>
        <w:rPr>
          <w:lang w:val="kk-KZ"/>
        </w:rPr>
      </w:pPr>
      <w:r w:rsidRPr="00747B1B">
        <w:rPr>
          <w:lang w:val="kk-KZ"/>
        </w:rPr>
        <w:t xml:space="preserve">                                                                        (</w:t>
      </w:r>
      <w:r>
        <w:rPr>
          <w:lang w:val="kk-KZ"/>
        </w:rPr>
        <w:t>қолы</w:t>
      </w:r>
      <w:r w:rsidRPr="00747B1B">
        <w:rPr>
          <w:lang w:val="kk-KZ"/>
        </w:rPr>
        <w:t>)</w:t>
      </w:r>
    </w:p>
    <w:p w:rsidR="004F6470" w:rsidRPr="00C0694E" w:rsidRDefault="00ED7966" w:rsidP="004F6470">
      <w:pPr>
        <w:pStyle w:val="1"/>
        <w:ind w:firstLine="720"/>
        <w:jc w:val="both"/>
        <w:rPr>
          <w:b/>
          <w:bCs/>
          <w:szCs w:val="28"/>
          <w:lang w:val="kk-KZ"/>
        </w:rPr>
      </w:pPr>
      <w:r w:rsidRPr="00747B1B">
        <w:rPr>
          <w:sz w:val="18"/>
          <w:lang w:val="kk-KZ"/>
        </w:rPr>
        <w:br w:type="page"/>
      </w:r>
      <w:r w:rsidR="004F6470" w:rsidRPr="00C0694E">
        <w:rPr>
          <w:b/>
          <w:bCs/>
          <w:szCs w:val="28"/>
          <w:lang w:val="kk-KZ"/>
        </w:rPr>
        <w:lastRenderedPageBreak/>
        <w:t>1 Пәннің сипаттамасы:</w:t>
      </w:r>
    </w:p>
    <w:p w:rsidR="004F6470" w:rsidRPr="00606B5E" w:rsidRDefault="004F6470" w:rsidP="004F6470">
      <w:pPr>
        <w:pStyle w:val="1"/>
        <w:ind w:firstLine="720"/>
        <w:jc w:val="both"/>
        <w:rPr>
          <w:szCs w:val="28"/>
          <w:lang w:val="kk-KZ"/>
        </w:rPr>
      </w:pPr>
      <w:r w:rsidRPr="00C0694E">
        <w:rPr>
          <w:szCs w:val="28"/>
          <w:lang w:val="kk-KZ"/>
        </w:rPr>
        <w:t>«</w:t>
      </w:r>
      <w:r w:rsidRPr="00606B5E">
        <w:rPr>
          <w:szCs w:val="28"/>
          <w:lang w:val="kk-KZ"/>
        </w:rPr>
        <w:t xml:space="preserve">Тәжірибелік істің әдістемесі» пәні </w:t>
      </w:r>
      <w:r w:rsidR="00F33731">
        <w:rPr>
          <w:szCs w:val="28"/>
          <w:lang w:val="kk-KZ"/>
        </w:rPr>
        <w:t>таңдаулы</w:t>
      </w:r>
      <w:r w:rsidRPr="00606B5E">
        <w:rPr>
          <w:szCs w:val="28"/>
          <w:lang w:val="kk-KZ"/>
        </w:rPr>
        <w:t xml:space="preserve"> базалық пәні болып табылады.</w:t>
      </w:r>
    </w:p>
    <w:p w:rsidR="004F6470" w:rsidRPr="00606B5E" w:rsidRDefault="004F6470" w:rsidP="004F6470">
      <w:pPr>
        <w:ind w:firstLine="708"/>
        <w:jc w:val="both"/>
        <w:rPr>
          <w:sz w:val="28"/>
          <w:szCs w:val="28"/>
          <w:lang w:val="kk-KZ"/>
        </w:rPr>
      </w:pPr>
      <w:r w:rsidRPr="00606B5E">
        <w:rPr>
          <w:sz w:val="28"/>
          <w:szCs w:val="28"/>
          <w:lang w:val="kk-KZ"/>
        </w:rPr>
        <w:t xml:space="preserve">Соңғы кезде мамандардың қолданатын ғылыми зерттеу бағыттары үлкеюде. Даму үстіндегі ғылыми бағыттары: биотехнологиялық әдістері, гендік инженерия, эмбрионды тарансплантациялау екпінді дамуда. Олар ауылшаруашылық малдары табынын өсіру және селекциялау болашақта генетикалық мүмкіндігі зор екендігі белгілі. </w:t>
      </w:r>
    </w:p>
    <w:p w:rsidR="004F6470" w:rsidRPr="00F33731" w:rsidRDefault="004F6470" w:rsidP="004F6470">
      <w:pPr>
        <w:ind w:firstLine="708"/>
        <w:jc w:val="both"/>
        <w:rPr>
          <w:sz w:val="28"/>
          <w:szCs w:val="28"/>
          <w:lang w:val="kk-KZ"/>
        </w:rPr>
      </w:pPr>
      <w:r w:rsidRPr="00606B5E">
        <w:rPr>
          <w:sz w:val="28"/>
          <w:szCs w:val="28"/>
          <w:lang w:val="kk-KZ"/>
        </w:rPr>
        <w:t>Зоотехникалық зерттеулерде қолданылатын әдістері популяцияның асыл тұқымдық қызыметін анализдеуге, малдардың табынын, тұқымын, генотиптің әсерін  және</w:t>
      </w:r>
      <w:r>
        <w:rPr>
          <w:lang w:val="kk-KZ"/>
        </w:rPr>
        <w:t xml:space="preserve"> </w:t>
      </w:r>
      <w:r w:rsidRPr="00F33731">
        <w:rPr>
          <w:sz w:val="28"/>
          <w:szCs w:val="28"/>
          <w:lang w:val="kk-KZ"/>
        </w:rPr>
        <w:t>белгілердің даму ортасын, малдардың өнімділік сапасын бағалауға мүмкіндік береді.</w:t>
      </w:r>
    </w:p>
    <w:p w:rsidR="004F6470" w:rsidRDefault="004F6470" w:rsidP="004F6470">
      <w:pPr>
        <w:ind w:firstLine="708"/>
        <w:rPr>
          <w:sz w:val="28"/>
          <w:szCs w:val="28"/>
          <w:lang w:val="kk-KZ"/>
        </w:rPr>
      </w:pPr>
      <w:r w:rsidRPr="00C0694E">
        <w:rPr>
          <w:b/>
          <w:sz w:val="28"/>
          <w:szCs w:val="28"/>
          <w:lang w:val="kk-KZ"/>
        </w:rPr>
        <w:t>Пререквизиттер</w:t>
      </w:r>
      <w:r w:rsidRPr="00C0694E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Pr="00C0694E">
        <w:rPr>
          <w:sz w:val="28"/>
          <w:szCs w:val="28"/>
          <w:lang w:val="kk-KZ"/>
        </w:rPr>
        <w:t xml:space="preserve">Осы пәнді игеру үшін студенттерге </w:t>
      </w:r>
      <w:r>
        <w:rPr>
          <w:sz w:val="28"/>
          <w:szCs w:val="28"/>
          <w:lang w:val="kk-KZ"/>
        </w:rPr>
        <w:t>гентика және биометрия пәндерін білу қажет.</w:t>
      </w:r>
    </w:p>
    <w:p w:rsidR="004F6470" w:rsidRPr="00C0694E" w:rsidRDefault="004F6470" w:rsidP="004F6470">
      <w:pPr>
        <w:ind w:firstLine="720"/>
        <w:jc w:val="both"/>
        <w:rPr>
          <w:sz w:val="28"/>
          <w:szCs w:val="28"/>
          <w:lang w:val="kk-KZ"/>
        </w:rPr>
      </w:pPr>
      <w:r w:rsidRPr="00C0694E">
        <w:rPr>
          <w:b/>
          <w:sz w:val="28"/>
          <w:szCs w:val="28"/>
          <w:lang w:val="kk-KZ"/>
        </w:rPr>
        <w:t>Постреквизиттер:</w:t>
      </w:r>
      <w:r>
        <w:rPr>
          <w:b/>
          <w:sz w:val="28"/>
          <w:szCs w:val="28"/>
          <w:lang w:val="kk-KZ"/>
        </w:rPr>
        <w:t xml:space="preserve"> </w:t>
      </w:r>
      <w:r w:rsidRPr="00C0694E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Тәжірибелік істің әдістемесі</w:t>
      </w:r>
      <w:r w:rsidRPr="00C0694E">
        <w:rPr>
          <w:sz w:val="28"/>
          <w:szCs w:val="28"/>
          <w:lang w:val="kk-KZ"/>
        </w:rPr>
        <w:t>» курсын игеру</w:t>
      </w:r>
      <w:r>
        <w:rPr>
          <w:sz w:val="28"/>
          <w:szCs w:val="28"/>
          <w:lang w:val="kk-KZ"/>
        </w:rPr>
        <w:t xml:space="preserve"> әрі қарай малдарды өсіру және селекция негіздерін теориялық игеруге көмектеседі. Сонымен қатар, осы әдістерді мамандығы бойынша тәжірибеде қолдануға мүмкіндік береді.</w:t>
      </w:r>
    </w:p>
    <w:p w:rsidR="004F6470" w:rsidRDefault="004F6470" w:rsidP="004F6470">
      <w:pPr>
        <w:pStyle w:val="a3"/>
        <w:rPr>
          <w:bCs/>
          <w:szCs w:val="28"/>
          <w:lang w:val="kk-KZ"/>
        </w:rPr>
      </w:pPr>
      <w:r w:rsidRPr="00C0694E">
        <w:rPr>
          <w:b/>
          <w:szCs w:val="28"/>
          <w:lang w:val="kk-KZ"/>
        </w:rPr>
        <w:t xml:space="preserve">         </w:t>
      </w:r>
      <w:r w:rsidRPr="00C0694E">
        <w:rPr>
          <w:b/>
          <w:bCs/>
          <w:szCs w:val="28"/>
          <w:lang w:val="kk-KZ"/>
        </w:rPr>
        <w:t>Пәнді оқытудағы мақсат-міндеттер:</w:t>
      </w:r>
      <w:r>
        <w:rPr>
          <w:b/>
          <w:bCs/>
          <w:szCs w:val="28"/>
          <w:lang w:val="kk-KZ"/>
        </w:rPr>
        <w:t xml:space="preserve"> </w:t>
      </w:r>
      <w:r w:rsidR="00BA7F89" w:rsidRPr="00BA7F89">
        <w:rPr>
          <w:szCs w:val="28"/>
          <w:lang w:val="kk-KZ"/>
        </w:rPr>
        <w:t>«Тәжірибелік істің әдістемесі» зерттеу құжаттарын рәсімдеу тәсілдерін, өндіру технологиясын және сапасының сандық, сапалық көрсеткіштерін меңгеру</w:t>
      </w:r>
      <w:r w:rsidR="00BA7F89">
        <w:rPr>
          <w:szCs w:val="28"/>
          <w:lang w:val="kk-KZ"/>
        </w:rPr>
        <w:t>.</w:t>
      </w:r>
      <w:r w:rsidR="00BA7F89" w:rsidRPr="00622A70">
        <w:rPr>
          <w:b/>
          <w:sz w:val="18"/>
          <w:szCs w:val="18"/>
          <w:lang w:val="kk-KZ"/>
        </w:rPr>
        <w:t xml:space="preserve"> </w:t>
      </w:r>
      <w:r w:rsidRPr="0001046B">
        <w:rPr>
          <w:bCs/>
          <w:szCs w:val="28"/>
          <w:lang w:val="kk-KZ"/>
        </w:rPr>
        <w:t>Маңызды мақсаты болып зоотехник селекция үшін маңызды шаруашылық-бағалы белгілерін айыруы тиіс, тұқымқуалаушылық өзгері қасиеттерін анықтау, қоршаған ортасының байланысты деңгейін анықтауы тиіс.</w:t>
      </w:r>
    </w:p>
    <w:p w:rsidR="00BA7F89" w:rsidRDefault="00BA7F89" w:rsidP="004F6470">
      <w:pPr>
        <w:pStyle w:val="a3"/>
        <w:ind w:firstLine="708"/>
        <w:rPr>
          <w:b/>
          <w:bCs/>
          <w:szCs w:val="28"/>
          <w:lang w:val="kk-KZ"/>
        </w:rPr>
      </w:pPr>
      <w:r w:rsidRPr="00BA7F89">
        <w:rPr>
          <w:szCs w:val="28"/>
          <w:lang w:val="kk-KZ"/>
        </w:rPr>
        <w:t>«Тәжірибелік істің әдістемесі» курсын игеру әрі қарай малдарды өсіру және селекция негіздерін теориялық игеруге көмектеседі. Сонымен қатар, осы әдістерді мамандығы бойынша тәжірибеде қолдануға мүмкіндік береді.</w:t>
      </w:r>
    </w:p>
    <w:p w:rsidR="004F6470" w:rsidRDefault="004F6470" w:rsidP="004F6470">
      <w:pPr>
        <w:pStyle w:val="a3"/>
        <w:ind w:firstLine="708"/>
        <w:rPr>
          <w:bCs/>
          <w:szCs w:val="28"/>
          <w:lang w:val="kk-KZ"/>
        </w:rPr>
      </w:pPr>
      <w:r w:rsidRPr="005E5A62">
        <w:rPr>
          <w:b/>
          <w:bCs/>
          <w:szCs w:val="28"/>
          <w:lang w:val="kk-KZ"/>
        </w:rPr>
        <w:t>Осы үшін келесі тапсырмалар қойылды:</w:t>
      </w:r>
      <w:r>
        <w:rPr>
          <w:bCs/>
          <w:szCs w:val="28"/>
          <w:lang w:val="kk-KZ"/>
        </w:rPr>
        <w:t xml:space="preserve"> - зертеу әдістерін дұрыс ұйымдастыру; - ауылшаруашылық малдарын биологиялық, зоотехникалық және шаруашылыққа-пайдалы белгілерін дұрыс бағалау.</w:t>
      </w:r>
    </w:p>
    <w:p w:rsidR="004F6470" w:rsidRPr="00BA7F89" w:rsidRDefault="004F6470" w:rsidP="004F6470">
      <w:pPr>
        <w:pStyle w:val="a3"/>
        <w:ind w:firstLine="708"/>
        <w:rPr>
          <w:bCs/>
          <w:szCs w:val="28"/>
          <w:lang w:val="kk-KZ"/>
        </w:rPr>
      </w:pPr>
      <w:r w:rsidRPr="005E5A62">
        <w:rPr>
          <w:b/>
          <w:bCs/>
          <w:szCs w:val="28"/>
          <w:lang w:val="kk-KZ"/>
        </w:rPr>
        <w:t>Студент білуі тиіс:</w:t>
      </w:r>
      <w:r>
        <w:rPr>
          <w:b/>
          <w:bCs/>
          <w:szCs w:val="28"/>
          <w:lang w:val="kk-KZ"/>
        </w:rPr>
        <w:t xml:space="preserve"> - </w:t>
      </w:r>
      <w:r w:rsidR="00BA7F89" w:rsidRPr="00BA7F89">
        <w:rPr>
          <w:szCs w:val="28"/>
          <w:lang w:val="kk-KZ"/>
        </w:rPr>
        <w:t>Зоотехникалық</w:t>
      </w:r>
      <w:r w:rsidR="00BA7F89" w:rsidRPr="00BA7F89">
        <w:rPr>
          <w:noProof/>
          <w:szCs w:val="28"/>
          <w:lang w:val="kk-KZ"/>
        </w:rPr>
        <w:t xml:space="preserve"> тәжірбиеді қою талаптары </w:t>
      </w:r>
      <w:r w:rsidR="00BA7F89" w:rsidRPr="00BA7F89">
        <w:rPr>
          <w:szCs w:val="28"/>
          <w:lang w:val="kk-KZ"/>
        </w:rPr>
        <w:t>әдістері</w:t>
      </w:r>
      <w:r w:rsidR="00BA7F89" w:rsidRPr="00B44F2B">
        <w:rPr>
          <w:bCs/>
          <w:szCs w:val="28"/>
          <w:lang w:val="kk-KZ"/>
        </w:rPr>
        <w:t xml:space="preserve"> </w:t>
      </w:r>
      <w:r w:rsidRPr="00B44F2B">
        <w:rPr>
          <w:bCs/>
          <w:szCs w:val="28"/>
          <w:lang w:val="kk-KZ"/>
        </w:rPr>
        <w:t>ауылшаруашылық малдарының маңызды биологиялық ерекшеліктері;</w:t>
      </w:r>
      <w:r>
        <w:rPr>
          <w:bCs/>
          <w:szCs w:val="28"/>
          <w:lang w:val="kk-KZ"/>
        </w:rPr>
        <w:t xml:space="preserve"> </w:t>
      </w:r>
      <w:r w:rsidR="00BA7F89">
        <w:rPr>
          <w:bCs/>
          <w:szCs w:val="28"/>
          <w:lang w:val="kk-KZ"/>
        </w:rPr>
        <w:t>т</w:t>
      </w:r>
      <w:r w:rsidR="00BA7F89" w:rsidRPr="00BA7F89">
        <w:rPr>
          <w:noProof/>
          <w:szCs w:val="28"/>
          <w:lang w:val="kk-KZ"/>
        </w:rPr>
        <w:t>әжірибе нәтижелерін жүйелеу, талдау</w:t>
      </w:r>
      <w:r w:rsidR="00BA7F89">
        <w:rPr>
          <w:noProof/>
          <w:szCs w:val="28"/>
          <w:lang w:val="kk-KZ"/>
        </w:rPr>
        <w:t>,</w:t>
      </w:r>
      <w:r w:rsidR="00BA7F89" w:rsidRPr="00BA7F89">
        <w:rPr>
          <w:noProof/>
          <w:sz w:val="20"/>
          <w:szCs w:val="20"/>
          <w:lang w:val="kk-KZ"/>
        </w:rPr>
        <w:t xml:space="preserve"> </w:t>
      </w:r>
      <w:r w:rsidR="00BA7F89">
        <w:rPr>
          <w:noProof/>
          <w:szCs w:val="28"/>
          <w:lang w:val="kk-KZ"/>
        </w:rPr>
        <w:t>ө</w:t>
      </w:r>
      <w:r w:rsidR="00BA7F89" w:rsidRPr="00BA7F89">
        <w:rPr>
          <w:noProof/>
          <w:szCs w:val="28"/>
          <w:lang w:val="kk-KZ"/>
        </w:rPr>
        <w:t>ндірістік тәжірибе нәтижелерін бағалау</w:t>
      </w:r>
      <w:r w:rsidR="00324D03">
        <w:rPr>
          <w:noProof/>
          <w:szCs w:val="28"/>
          <w:lang w:val="kk-KZ"/>
        </w:rPr>
        <w:t xml:space="preserve">ды </w:t>
      </w:r>
      <w:r w:rsidR="00BA7F89">
        <w:rPr>
          <w:noProof/>
          <w:szCs w:val="28"/>
          <w:lang w:val="kk-KZ"/>
        </w:rPr>
        <w:t xml:space="preserve"> білулері тиіс</w:t>
      </w:r>
      <w:r w:rsidRPr="00BA7F89">
        <w:rPr>
          <w:bCs/>
          <w:szCs w:val="28"/>
          <w:lang w:val="kk-KZ"/>
        </w:rPr>
        <w:t xml:space="preserve">. </w:t>
      </w:r>
    </w:p>
    <w:p w:rsidR="004F6470" w:rsidRPr="00324D03" w:rsidRDefault="004F6470" w:rsidP="00324D03">
      <w:pPr>
        <w:pStyle w:val="a3"/>
        <w:ind w:firstLine="708"/>
        <w:rPr>
          <w:b/>
          <w:szCs w:val="28"/>
          <w:lang w:val="kk-KZ"/>
        </w:rPr>
      </w:pPr>
      <w:r w:rsidRPr="004D2E8B">
        <w:rPr>
          <w:b/>
          <w:bCs/>
          <w:szCs w:val="28"/>
          <w:lang w:val="kk-KZ"/>
        </w:rPr>
        <w:t>Игеру:</w:t>
      </w:r>
      <w:r>
        <w:rPr>
          <w:b/>
          <w:bCs/>
          <w:szCs w:val="28"/>
          <w:lang w:val="kk-KZ"/>
        </w:rPr>
        <w:t xml:space="preserve"> </w:t>
      </w:r>
      <w:r w:rsidRPr="00210655">
        <w:rPr>
          <w:bCs/>
          <w:szCs w:val="28"/>
          <w:lang w:val="kk-KZ"/>
        </w:rPr>
        <w:t>негізгі зерттеу әдістері, эксперементтерді жүргізу және қою</w:t>
      </w:r>
      <w:r w:rsidR="00324D03">
        <w:rPr>
          <w:bCs/>
          <w:szCs w:val="28"/>
          <w:lang w:val="kk-KZ"/>
        </w:rPr>
        <w:t>ды</w:t>
      </w:r>
      <w:r w:rsidRPr="00210655">
        <w:rPr>
          <w:bCs/>
          <w:szCs w:val="28"/>
          <w:lang w:val="kk-KZ"/>
        </w:rPr>
        <w:t>, тәжірибе қою</w:t>
      </w:r>
      <w:r w:rsidR="00324D03">
        <w:rPr>
          <w:bCs/>
          <w:szCs w:val="28"/>
          <w:lang w:val="kk-KZ"/>
        </w:rPr>
        <w:t>ды,</w:t>
      </w:r>
      <w:r w:rsidRPr="00210655">
        <w:rPr>
          <w:bCs/>
          <w:szCs w:val="28"/>
          <w:lang w:val="kk-KZ"/>
        </w:rPr>
        <w:t xml:space="preserve"> </w:t>
      </w:r>
      <w:r w:rsidR="00324D03">
        <w:rPr>
          <w:szCs w:val="28"/>
          <w:lang w:val="kk-KZ"/>
        </w:rPr>
        <w:t>б</w:t>
      </w:r>
      <w:r w:rsidR="00324D03" w:rsidRPr="00324D03">
        <w:rPr>
          <w:szCs w:val="28"/>
          <w:lang w:val="kk-KZ"/>
        </w:rPr>
        <w:t>арлау турылы түсінігі; мал шаруашылығындағы басты зерттеулер</w:t>
      </w:r>
      <w:r w:rsidR="00324D03">
        <w:rPr>
          <w:szCs w:val="28"/>
          <w:lang w:val="kk-KZ"/>
        </w:rPr>
        <w:t>ді игерулері қажет.</w:t>
      </w:r>
    </w:p>
    <w:p w:rsidR="004F6470" w:rsidRDefault="004F6470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4F6470" w:rsidRDefault="004F6470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4F6470" w:rsidRDefault="004F6470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324D03" w:rsidRDefault="00324D03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324D03" w:rsidRDefault="00324D03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324D03" w:rsidRDefault="00324D03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324D03" w:rsidRDefault="00324D03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324D03" w:rsidRDefault="00324D03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4F6470" w:rsidRDefault="004F6470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</w:p>
    <w:p w:rsidR="00ED7966" w:rsidRPr="005A0893" w:rsidRDefault="00ED7966" w:rsidP="004F6470">
      <w:pPr>
        <w:tabs>
          <w:tab w:val="left" w:pos="709"/>
        </w:tabs>
        <w:ind w:left="707" w:firstLine="709"/>
        <w:jc w:val="both"/>
        <w:rPr>
          <w:b/>
          <w:sz w:val="26"/>
          <w:szCs w:val="26"/>
          <w:lang w:val="kk-KZ"/>
        </w:rPr>
      </w:pPr>
      <w:r w:rsidRPr="005A0893">
        <w:rPr>
          <w:b/>
          <w:sz w:val="26"/>
          <w:szCs w:val="26"/>
          <w:lang w:val="kk-KZ"/>
        </w:rPr>
        <w:t xml:space="preserve">2  </w:t>
      </w:r>
      <w:r w:rsidRPr="0032385E">
        <w:rPr>
          <w:b/>
          <w:sz w:val="26"/>
          <w:szCs w:val="26"/>
          <w:lang w:val="kk-KZ"/>
        </w:rPr>
        <w:t>Пәннің мазмұны</w:t>
      </w:r>
      <w:r w:rsidRPr="005A0893">
        <w:rPr>
          <w:b/>
          <w:sz w:val="26"/>
          <w:szCs w:val="26"/>
          <w:lang w:val="kk-KZ"/>
        </w:rPr>
        <w:t xml:space="preserve"> </w:t>
      </w:r>
    </w:p>
    <w:p w:rsidR="00ED7966" w:rsidRPr="005A0893" w:rsidRDefault="00ED7966" w:rsidP="007374DC">
      <w:pPr>
        <w:tabs>
          <w:tab w:val="num" w:pos="720"/>
          <w:tab w:val="num" w:pos="900"/>
        </w:tabs>
        <w:jc w:val="both"/>
        <w:rPr>
          <w:sz w:val="26"/>
          <w:szCs w:val="26"/>
          <w:lang w:val="kk-KZ"/>
        </w:rPr>
      </w:pPr>
    </w:p>
    <w:p w:rsidR="00ED7966" w:rsidRPr="007F2393" w:rsidRDefault="00ED7966" w:rsidP="007F2393">
      <w:pPr>
        <w:ind w:left="142"/>
        <w:jc w:val="both"/>
        <w:rPr>
          <w:b/>
          <w:sz w:val="28"/>
          <w:szCs w:val="28"/>
          <w:lang w:val="kk-KZ"/>
        </w:rPr>
      </w:pPr>
      <w:r w:rsidRPr="007374DC">
        <w:rPr>
          <w:b/>
          <w:sz w:val="28"/>
          <w:szCs w:val="28"/>
          <w:lang w:val="kk-KZ"/>
        </w:rPr>
        <w:t xml:space="preserve">Модуль 1. </w:t>
      </w:r>
      <w:r w:rsidR="007F2393" w:rsidRPr="007F2393">
        <w:rPr>
          <w:b/>
          <w:sz w:val="28"/>
          <w:szCs w:val="28"/>
          <w:lang w:val="kk-KZ"/>
        </w:rPr>
        <w:t>Зерттеу бағыттарын анықтайтын ғылыми техникалық прогресі.</w:t>
      </w:r>
    </w:p>
    <w:p w:rsidR="000F2E00" w:rsidRPr="000F2E00" w:rsidRDefault="00ED7966" w:rsidP="000F2E00">
      <w:pPr>
        <w:shd w:val="clear" w:color="auto" w:fill="FFFFFF"/>
        <w:ind w:left="142" w:right="14"/>
        <w:jc w:val="both"/>
        <w:rPr>
          <w:b/>
          <w:sz w:val="28"/>
          <w:szCs w:val="28"/>
          <w:lang w:val="kk-KZ"/>
        </w:rPr>
      </w:pPr>
      <w:r w:rsidRPr="007374DC">
        <w:rPr>
          <w:b/>
          <w:sz w:val="28"/>
          <w:szCs w:val="28"/>
          <w:lang w:val="kk-KZ"/>
        </w:rPr>
        <w:t>1.1</w:t>
      </w:r>
      <w:r w:rsidRPr="007374DC">
        <w:rPr>
          <w:b/>
          <w:sz w:val="28"/>
          <w:szCs w:val="28"/>
          <w:lang w:val="kk-KZ"/>
        </w:rPr>
        <w:tab/>
      </w:r>
      <w:r w:rsidR="002B2475" w:rsidRPr="007374DC">
        <w:rPr>
          <w:b/>
          <w:sz w:val="28"/>
          <w:szCs w:val="28"/>
          <w:lang w:val="kk-KZ"/>
        </w:rPr>
        <w:t xml:space="preserve">Зоотехникалық тәжірибелерді қою талаптары.  </w:t>
      </w:r>
      <w:r w:rsidRPr="007374DC">
        <w:rPr>
          <w:b/>
          <w:sz w:val="28"/>
          <w:szCs w:val="28"/>
          <w:lang w:val="kk-KZ"/>
        </w:rPr>
        <w:t xml:space="preserve"> </w:t>
      </w:r>
      <w:r w:rsidR="000F2E00" w:rsidRPr="000F2E00">
        <w:rPr>
          <w:sz w:val="28"/>
          <w:szCs w:val="28"/>
          <w:lang w:val="kk-KZ"/>
        </w:rPr>
        <w:t>Зоотехникалық тәжірибелерді қою әдістері</w:t>
      </w:r>
      <w:r w:rsidR="000F2E00" w:rsidRPr="000F2E00">
        <w:rPr>
          <w:b/>
          <w:sz w:val="28"/>
          <w:szCs w:val="28"/>
          <w:lang w:val="kk-KZ"/>
        </w:rPr>
        <w:t xml:space="preserve"> </w:t>
      </w:r>
    </w:p>
    <w:p w:rsidR="000F2E00" w:rsidRPr="000F2E00" w:rsidRDefault="00ED7966" w:rsidP="000F2E00">
      <w:pPr>
        <w:shd w:val="clear" w:color="auto" w:fill="FFFFFF"/>
        <w:ind w:left="142" w:right="14"/>
        <w:jc w:val="both"/>
        <w:rPr>
          <w:b/>
          <w:sz w:val="28"/>
          <w:szCs w:val="28"/>
          <w:lang w:val="kk-KZ"/>
        </w:rPr>
      </w:pPr>
      <w:r w:rsidRPr="007374DC">
        <w:rPr>
          <w:b/>
          <w:sz w:val="28"/>
          <w:szCs w:val="28"/>
          <w:lang w:val="kk-KZ"/>
        </w:rPr>
        <w:t>1.2</w:t>
      </w:r>
      <w:r w:rsidR="002B2475" w:rsidRPr="007374DC">
        <w:rPr>
          <w:b/>
          <w:color w:val="000000"/>
          <w:sz w:val="28"/>
          <w:szCs w:val="28"/>
          <w:lang w:val="kk-KZ"/>
        </w:rPr>
        <w:t xml:space="preserve"> </w:t>
      </w:r>
      <w:r w:rsidR="002B2475" w:rsidRPr="007374DC">
        <w:rPr>
          <w:b/>
          <w:noProof/>
          <w:sz w:val="28"/>
          <w:szCs w:val="28"/>
          <w:lang w:val="kk-KZ"/>
        </w:rPr>
        <w:t>Тәжірбиеде қолданылатын материалдар мен құралдар</w:t>
      </w:r>
      <w:r w:rsidRPr="007374DC">
        <w:rPr>
          <w:b/>
          <w:color w:val="000000"/>
          <w:sz w:val="28"/>
          <w:szCs w:val="28"/>
          <w:lang w:val="kk-KZ"/>
        </w:rPr>
        <w:t xml:space="preserve">. </w:t>
      </w:r>
      <w:r w:rsidR="000F2E00" w:rsidRPr="000F2E00">
        <w:rPr>
          <w:sz w:val="28"/>
          <w:szCs w:val="28"/>
          <w:lang w:val="kk-KZ"/>
        </w:rPr>
        <w:t>Зоотехникалық</w:t>
      </w:r>
      <w:r w:rsidR="000F2E00" w:rsidRPr="000F2E00">
        <w:rPr>
          <w:noProof/>
          <w:sz w:val="28"/>
          <w:szCs w:val="28"/>
          <w:lang w:val="kk-KZ"/>
        </w:rPr>
        <w:t xml:space="preserve"> тәжірбиеді қою талаптары </w:t>
      </w:r>
      <w:r w:rsidR="000F2E00" w:rsidRPr="000F2E00">
        <w:rPr>
          <w:sz w:val="28"/>
          <w:szCs w:val="28"/>
          <w:lang w:val="kk-KZ"/>
        </w:rPr>
        <w:t>әдістері.</w:t>
      </w:r>
      <w:r w:rsidR="002B2475" w:rsidRPr="000F2E00">
        <w:rPr>
          <w:b/>
          <w:sz w:val="28"/>
          <w:szCs w:val="28"/>
          <w:lang w:val="kk-KZ"/>
        </w:rPr>
        <w:t xml:space="preserve"> </w:t>
      </w:r>
    </w:p>
    <w:p w:rsidR="00ED7966" w:rsidRPr="000F2E00" w:rsidRDefault="00ED7966" w:rsidP="000F2E00">
      <w:pPr>
        <w:shd w:val="clear" w:color="auto" w:fill="FFFFFF"/>
        <w:ind w:left="142" w:right="14"/>
        <w:jc w:val="both"/>
        <w:rPr>
          <w:sz w:val="28"/>
          <w:szCs w:val="28"/>
          <w:lang w:val="kk-KZ"/>
        </w:rPr>
      </w:pPr>
      <w:r w:rsidRPr="000F2E00">
        <w:rPr>
          <w:b/>
          <w:sz w:val="28"/>
          <w:szCs w:val="28"/>
          <w:lang w:val="kk-KZ"/>
        </w:rPr>
        <w:t>1.3</w:t>
      </w:r>
      <w:r w:rsidRPr="000F2E00">
        <w:rPr>
          <w:b/>
          <w:sz w:val="28"/>
          <w:szCs w:val="28"/>
          <w:lang w:val="kk-KZ"/>
        </w:rPr>
        <w:tab/>
      </w:r>
      <w:r w:rsidR="002B2475" w:rsidRPr="000F2E00">
        <w:rPr>
          <w:b/>
          <w:sz w:val="28"/>
          <w:szCs w:val="28"/>
          <w:lang w:val="kk-KZ"/>
        </w:rPr>
        <w:t>ҚР патентті заңының топтамасы</w:t>
      </w:r>
      <w:r w:rsidR="000F2E00" w:rsidRPr="000F2E00">
        <w:rPr>
          <w:b/>
          <w:sz w:val="28"/>
          <w:szCs w:val="28"/>
          <w:lang w:val="kk-KZ"/>
        </w:rPr>
        <w:t>.</w:t>
      </w:r>
      <w:r w:rsidRPr="000F2E00">
        <w:rPr>
          <w:sz w:val="28"/>
          <w:szCs w:val="28"/>
          <w:lang w:val="kk-KZ"/>
        </w:rPr>
        <w:t xml:space="preserve"> </w:t>
      </w:r>
      <w:r w:rsidR="000F2E00" w:rsidRPr="000F2E00">
        <w:rPr>
          <w:sz w:val="28"/>
          <w:szCs w:val="28"/>
          <w:lang w:val="kk-KZ"/>
        </w:rPr>
        <w:t>ҚР патентті заңы іздену. обьектілер мінездемесі. Патент құжаттарын толтыру тәртібі</w:t>
      </w:r>
    </w:p>
    <w:p w:rsidR="00ED7966" w:rsidRDefault="002B2475" w:rsidP="007374DC">
      <w:pPr>
        <w:ind w:left="142"/>
        <w:jc w:val="both"/>
        <w:rPr>
          <w:rFonts w:eastAsia="Calibri"/>
          <w:sz w:val="28"/>
          <w:szCs w:val="28"/>
          <w:lang w:val="kk-KZ" w:eastAsia="en-US"/>
        </w:rPr>
      </w:pPr>
      <w:r w:rsidRPr="007374DC">
        <w:rPr>
          <w:b/>
          <w:sz w:val="28"/>
          <w:szCs w:val="28"/>
          <w:lang w:val="kk-KZ"/>
        </w:rPr>
        <w:t>Патент құжаттарын толтыру тәртібі.</w:t>
      </w:r>
      <w:r w:rsidR="00ED7966" w:rsidRPr="007374DC">
        <w:rPr>
          <w:b/>
          <w:sz w:val="28"/>
          <w:szCs w:val="28"/>
          <w:lang w:val="kk-KZ"/>
        </w:rPr>
        <w:t xml:space="preserve"> </w:t>
      </w:r>
      <w:r w:rsidR="00ED7966" w:rsidRPr="007374DC">
        <w:rPr>
          <w:rFonts w:eastAsia="Calibri"/>
          <w:sz w:val="28"/>
          <w:szCs w:val="28"/>
          <w:lang w:val="kk-KZ" w:eastAsia="en-US"/>
        </w:rPr>
        <w:t>Ет  өнімдерінің биотехнологиясы.</w:t>
      </w:r>
    </w:p>
    <w:p w:rsidR="00ED7966" w:rsidRDefault="007F2393" w:rsidP="007374DC">
      <w:pPr>
        <w:ind w:left="142"/>
        <w:jc w:val="both"/>
        <w:rPr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>
        <w:rPr>
          <w:rFonts w:eastAsia="Calibri"/>
          <w:sz w:val="28"/>
          <w:szCs w:val="28"/>
          <w:lang w:val="kk-KZ" w:eastAsia="en-US"/>
        </w:rPr>
        <w:t>4</w:t>
      </w:r>
      <w:r w:rsidRPr="007F2393">
        <w:rPr>
          <w:sz w:val="20"/>
          <w:szCs w:val="20"/>
          <w:lang w:val="kk-KZ"/>
        </w:rPr>
        <w:t xml:space="preserve"> </w:t>
      </w:r>
      <w:r w:rsidRPr="007F2393">
        <w:rPr>
          <w:b/>
          <w:sz w:val="28"/>
          <w:szCs w:val="28"/>
          <w:lang w:val="kk-KZ"/>
        </w:rPr>
        <w:t>Зоотехникалық тәжірибелер қою</w:t>
      </w:r>
      <w:r>
        <w:rPr>
          <w:rFonts w:eastAsia="Calibri"/>
          <w:sz w:val="28"/>
          <w:szCs w:val="28"/>
          <w:lang w:val="kk-KZ" w:eastAsia="en-US"/>
        </w:rPr>
        <w:t>.</w:t>
      </w:r>
      <w:r w:rsidR="00107DE2" w:rsidRPr="007374DC">
        <w:rPr>
          <w:b/>
          <w:color w:val="000000"/>
          <w:sz w:val="28"/>
          <w:szCs w:val="28"/>
          <w:lang w:val="kk-KZ"/>
        </w:rPr>
        <w:t xml:space="preserve"> </w:t>
      </w:r>
      <w:r w:rsidR="002B2475" w:rsidRPr="007F2393">
        <w:rPr>
          <w:sz w:val="28"/>
          <w:szCs w:val="28"/>
          <w:lang w:val="kk-KZ"/>
        </w:rPr>
        <w:t>Зоотехникалық зерттеулер.</w:t>
      </w:r>
      <w:r w:rsidR="002B2475" w:rsidRPr="007374DC">
        <w:rPr>
          <w:sz w:val="28"/>
          <w:szCs w:val="28"/>
          <w:lang w:val="kk-KZ"/>
        </w:rPr>
        <w:t xml:space="preserve"> </w:t>
      </w:r>
      <w:r w:rsidR="00ED7966" w:rsidRPr="007374DC">
        <w:rPr>
          <w:color w:val="000000"/>
          <w:sz w:val="28"/>
          <w:szCs w:val="28"/>
          <w:lang w:val="kk-KZ"/>
        </w:rPr>
        <w:t>Жіктелуі, морфологиясы, цитологиясы,</w:t>
      </w:r>
      <w:r>
        <w:rPr>
          <w:color w:val="000000"/>
          <w:sz w:val="28"/>
          <w:szCs w:val="28"/>
          <w:lang w:val="kk-KZ"/>
        </w:rPr>
        <w:t xml:space="preserve"> </w:t>
      </w:r>
      <w:r w:rsidR="00ED7966" w:rsidRPr="007374DC">
        <w:rPr>
          <w:color w:val="000000"/>
          <w:sz w:val="28"/>
          <w:szCs w:val="28"/>
          <w:lang w:val="kk-KZ"/>
        </w:rPr>
        <w:t>химиялық құрамы, көбеюі, штамдары.</w:t>
      </w:r>
    </w:p>
    <w:p w:rsidR="007F2393" w:rsidRPr="007374DC" w:rsidRDefault="007F2393" w:rsidP="007F2393">
      <w:pPr>
        <w:ind w:left="142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>
        <w:rPr>
          <w:rFonts w:eastAsia="Calibri"/>
          <w:sz w:val="28"/>
          <w:szCs w:val="28"/>
          <w:lang w:val="kk-KZ" w:eastAsia="en-US"/>
        </w:rPr>
        <w:t xml:space="preserve">5 </w:t>
      </w:r>
      <w:r w:rsidRPr="007F2393">
        <w:rPr>
          <w:b/>
          <w:sz w:val="28"/>
          <w:szCs w:val="28"/>
          <w:lang w:val="kk-KZ"/>
        </w:rPr>
        <w:t>Зоотехникалық тәжірибелер</w:t>
      </w:r>
      <w:r>
        <w:rPr>
          <w:b/>
          <w:sz w:val="28"/>
          <w:szCs w:val="28"/>
          <w:lang w:val="kk-KZ"/>
        </w:rPr>
        <w:t>де қолданылатын генетика-маематикалық әдістер.</w:t>
      </w:r>
      <w:r w:rsidRPr="007F2393">
        <w:rPr>
          <w:b/>
          <w:sz w:val="28"/>
          <w:szCs w:val="28"/>
          <w:lang w:val="kk-KZ"/>
        </w:rPr>
        <w:t xml:space="preserve"> </w:t>
      </w:r>
      <w:r w:rsidRPr="007F2393">
        <w:rPr>
          <w:sz w:val="28"/>
          <w:szCs w:val="28"/>
          <w:lang w:val="kk-KZ"/>
        </w:rPr>
        <w:t xml:space="preserve">Ет өнімдерін өндіруде шикізат сапасын анықтау. Ет өніміндегі  </w:t>
      </w:r>
      <w:r w:rsidRPr="007374DC">
        <w:rPr>
          <w:sz w:val="28"/>
          <w:szCs w:val="28"/>
          <w:lang w:val="kk-KZ"/>
        </w:rPr>
        <w:t xml:space="preserve">екіншілік шикізат алардағы ассортимент. </w:t>
      </w:r>
      <w:r w:rsidRPr="007374DC">
        <w:rPr>
          <w:color w:val="000000"/>
          <w:sz w:val="28"/>
          <w:szCs w:val="28"/>
          <w:lang w:val="kk-KZ"/>
        </w:rPr>
        <w:t xml:space="preserve"> </w:t>
      </w:r>
    </w:p>
    <w:p w:rsidR="002C1C25" w:rsidRPr="000F2E00" w:rsidRDefault="00ED7966" w:rsidP="000F2E00">
      <w:pPr>
        <w:shd w:val="clear" w:color="auto" w:fill="FFFFFF"/>
        <w:ind w:left="142" w:right="14"/>
        <w:jc w:val="both"/>
        <w:rPr>
          <w:sz w:val="28"/>
          <w:szCs w:val="28"/>
          <w:lang w:val="kk-KZ"/>
        </w:rPr>
      </w:pPr>
      <w:r w:rsidRPr="000F2E00">
        <w:rPr>
          <w:b/>
          <w:color w:val="000000"/>
          <w:sz w:val="28"/>
          <w:szCs w:val="28"/>
          <w:lang w:val="kk-KZ"/>
        </w:rPr>
        <w:t>1.6</w:t>
      </w:r>
      <w:r w:rsidR="002C1C25" w:rsidRPr="000F2E00">
        <w:rPr>
          <w:b/>
          <w:color w:val="000000"/>
          <w:sz w:val="28"/>
          <w:szCs w:val="28"/>
          <w:lang w:val="kk-KZ"/>
        </w:rPr>
        <w:t xml:space="preserve">      </w:t>
      </w:r>
      <w:r w:rsidR="00107DE2" w:rsidRPr="000F2E00">
        <w:rPr>
          <w:b/>
          <w:noProof/>
          <w:sz w:val="28"/>
          <w:szCs w:val="28"/>
          <w:lang w:val="kk-KZ"/>
        </w:rPr>
        <w:t>Патент құжаттарының түрлері</w:t>
      </w:r>
      <w:r w:rsidR="00107DE2" w:rsidRPr="000F2E00">
        <w:rPr>
          <w:noProof/>
          <w:sz w:val="28"/>
          <w:szCs w:val="28"/>
          <w:lang w:val="kk-KZ"/>
        </w:rPr>
        <w:t>.</w:t>
      </w:r>
      <w:r w:rsidRPr="000F2E00">
        <w:rPr>
          <w:b/>
          <w:color w:val="000000"/>
          <w:sz w:val="28"/>
          <w:szCs w:val="28"/>
          <w:lang w:val="kk-KZ"/>
        </w:rPr>
        <w:t xml:space="preserve"> </w:t>
      </w:r>
      <w:r w:rsidR="000F2E00" w:rsidRPr="000F2E00">
        <w:rPr>
          <w:sz w:val="28"/>
          <w:szCs w:val="28"/>
          <w:lang w:val="kk-KZ"/>
        </w:rPr>
        <w:t>ҚР патентті заңы және өнер тапқыш обьектілер мінездемес.</w:t>
      </w:r>
      <w:r w:rsidR="00324D03">
        <w:rPr>
          <w:sz w:val="28"/>
          <w:szCs w:val="28"/>
          <w:lang w:val="kk-KZ"/>
        </w:rPr>
        <w:t xml:space="preserve"> </w:t>
      </w:r>
      <w:r w:rsidR="00107DE2" w:rsidRPr="00324D03">
        <w:rPr>
          <w:sz w:val="28"/>
          <w:szCs w:val="28"/>
          <w:lang w:val="kk-KZ"/>
        </w:rPr>
        <w:t>Мал шаруашылығындағы басты зерттеулерді</w:t>
      </w:r>
      <w:r w:rsidRPr="00324D03">
        <w:rPr>
          <w:sz w:val="28"/>
          <w:szCs w:val="28"/>
          <w:lang w:val="kk-KZ"/>
        </w:rPr>
        <w:t>.</w:t>
      </w:r>
      <w:r w:rsidRPr="000F2E00">
        <w:rPr>
          <w:b/>
          <w:sz w:val="28"/>
          <w:szCs w:val="28"/>
          <w:lang w:val="kk-KZ"/>
        </w:rPr>
        <w:t xml:space="preserve">  </w:t>
      </w:r>
      <w:r w:rsidRPr="000F2E00">
        <w:rPr>
          <w:sz w:val="28"/>
          <w:szCs w:val="28"/>
          <w:lang w:val="kk-KZ"/>
        </w:rPr>
        <w:t xml:space="preserve">Еттегі микроағзалардың  </w:t>
      </w:r>
      <w:r w:rsidR="002C1C25" w:rsidRPr="000F2E00">
        <w:rPr>
          <w:sz w:val="28"/>
          <w:szCs w:val="28"/>
          <w:lang w:val="kk-KZ"/>
        </w:rPr>
        <w:t xml:space="preserve"> </w:t>
      </w:r>
    </w:p>
    <w:p w:rsidR="00ED7966" w:rsidRPr="000F2E00" w:rsidRDefault="00ED7966" w:rsidP="007374DC">
      <w:pPr>
        <w:ind w:left="142"/>
        <w:jc w:val="both"/>
        <w:rPr>
          <w:rFonts w:eastAsia="Calibri"/>
          <w:sz w:val="28"/>
          <w:szCs w:val="28"/>
          <w:lang w:val="kk-KZ" w:eastAsia="en-US"/>
        </w:rPr>
      </w:pPr>
      <w:r w:rsidRPr="000F2E00">
        <w:rPr>
          <w:sz w:val="28"/>
          <w:szCs w:val="28"/>
          <w:lang w:val="kk-KZ"/>
        </w:rPr>
        <w:t>санына және өмір сүруіне әсер ететін факторлар.</w:t>
      </w:r>
      <w:r w:rsidRPr="000F2E00">
        <w:rPr>
          <w:b/>
          <w:sz w:val="28"/>
          <w:szCs w:val="28"/>
          <w:lang w:val="kk-KZ"/>
        </w:rPr>
        <w:t xml:space="preserve"> </w:t>
      </w:r>
    </w:p>
    <w:p w:rsidR="00ED7966" w:rsidRPr="000F2E00" w:rsidRDefault="00ED7966" w:rsidP="007374DC">
      <w:pPr>
        <w:shd w:val="clear" w:color="auto" w:fill="FFFFFF"/>
        <w:ind w:left="142" w:right="14"/>
        <w:jc w:val="both"/>
        <w:rPr>
          <w:noProof/>
          <w:sz w:val="28"/>
          <w:szCs w:val="28"/>
          <w:lang w:val="kk-KZ"/>
        </w:rPr>
      </w:pPr>
      <w:r w:rsidRPr="000F2E00">
        <w:rPr>
          <w:b/>
          <w:sz w:val="28"/>
          <w:szCs w:val="28"/>
          <w:lang w:val="kk-KZ"/>
        </w:rPr>
        <w:t>1.</w:t>
      </w:r>
      <w:r w:rsidR="000F2E00">
        <w:rPr>
          <w:b/>
          <w:sz w:val="28"/>
          <w:szCs w:val="28"/>
          <w:lang w:val="kk-KZ"/>
        </w:rPr>
        <w:t>7</w:t>
      </w:r>
      <w:r w:rsidRPr="000F2E00">
        <w:rPr>
          <w:b/>
          <w:color w:val="000000"/>
          <w:sz w:val="28"/>
          <w:szCs w:val="28"/>
          <w:lang w:val="kk-KZ"/>
        </w:rPr>
        <w:t xml:space="preserve"> </w:t>
      </w:r>
      <w:r w:rsidR="002C1C25" w:rsidRPr="000F2E00">
        <w:rPr>
          <w:b/>
          <w:color w:val="000000"/>
          <w:sz w:val="28"/>
          <w:szCs w:val="28"/>
          <w:lang w:val="kk-KZ"/>
        </w:rPr>
        <w:t xml:space="preserve">     </w:t>
      </w:r>
      <w:r w:rsidR="002C1C25" w:rsidRPr="000F2E00">
        <w:rPr>
          <w:b/>
          <w:noProof/>
          <w:sz w:val="28"/>
          <w:szCs w:val="28"/>
          <w:lang w:val="kk-KZ"/>
        </w:rPr>
        <w:t>Ғылыми-техникалық прогрессті анықтайтын зерттеулердің бағыттары</w:t>
      </w:r>
      <w:r w:rsidRPr="000F2E00">
        <w:rPr>
          <w:b/>
          <w:color w:val="000000"/>
          <w:sz w:val="28"/>
          <w:szCs w:val="28"/>
          <w:lang w:val="kk-KZ"/>
        </w:rPr>
        <w:t xml:space="preserve">. </w:t>
      </w:r>
      <w:r w:rsidR="002C1C25" w:rsidRPr="000F2E00">
        <w:rPr>
          <w:sz w:val="28"/>
          <w:szCs w:val="28"/>
          <w:lang w:val="kk-KZ"/>
        </w:rPr>
        <w:t>Е</w:t>
      </w:r>
      <w:r w:rsidRPr="000F2E00">
        <w:rPr>
          <w:rFonts w:eastAsia="Calibri"/>
          <w:sz w:val="28"/>
          <w:szCs w:val="28"/>
          <w:lang w:val="kk-KZ" w:eastAsia="en-US"/>
        </w:rPr>
        <w:t xml:space="preserve">т өнімдерін өндірудегі негізгі технология. </w:t>
      </w:r>
    </w:p>
    <w:p w:rsidR="00ED7966" w:rsidRPr="000F2E00" w:rsidRDefault="000F2E00" w:rsidP="007F2393">
      <w:pPr>
        <w:ind w:left="142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1.8</w:t>
      </w:r>
      <w:r w:rsidR="00ED7966" w:rsidRPr="000F2E00">
        <w:rPr>
          <w:b/>
          <w:sz w:val="28"/>
          <w:szCs w:val="28"/>
          <w:lang w:val="kk-KZ"/>
        </w:rPr>
        <w:t xml:space="preserve"> </w:t>
      </w:r>
      <w:r w:rsidR="002C1C25" w:rsidRPr="000F2E00">
        <w:rPr>
          <w:b/>
          <w:sz w:val="28"/>
          <w:szCs w:val="28"/>
          <w:lang w:val="kk-KZ"/>
        </w:rPr>
        <w:t xml:space="preserve"> </w:t>
      </w:r>
      <w:r w:rsidR="00A9218A" w:rsidRPr="000F2E00">
        <w:rPr>
          <w:b/>
          <w:sz w:val="28"/>
          <w:szCs w:val="28"/>
          <w:lang w:val="kk-KZ"/>
        </w:rPr>
        <w:t>Барлау турылы түсінігі; мал шаруашылығындағы басты зерттеулер.</w:t>
      </w:r>
      <w:r w:rsidR="002C1C25" w:rsidRPr="000F2E00">
        <w:rPr>
          <w:b/>
          <w:sz w:val="28"/>
          <w:szCs w:val="28"/>
          <w:lang w:val="kk-KZ"/>
        </w:rPr>
        <w:t xml:space="preserve">  </w:t>
      </w:r>
      <w:r w:rsidR="00A9218A" w:rsidRPr="000F2E00">
        <w:rPr>
          <w:sz w:val="28"/>
          <w:szCs w:val="28"/>
          <w:lang w:val="kk-KZ"/>
        </w:rPr>
        <w:t>Ғылыми-өндірістік тәжірибені ұйымдастыру және жүргізу әдістемесі</w:t>
      </w:r>
      <w:r w:rsidR="002C1C25" w:rsidRPr="000F2E00">
        <w:rPr>
          <w:b/>
          <w:sz w:val="28"/>
          <w:szCs w:val="28"/>
          <w:lang w:val="kk-KZ"/>
        </w:rPr>
        <w:t xml:space="preserve"> </w:t>
      </w:r>
      <w:r w:rsidR="00A9218A" w:rsidRPr="000F2E00">
        <w:rPr>
          <w:b/>
          <w:sz w:val="28"/>
          <w:szCs w:val="28"/>
          <w:lang w:val="kk-KZ"/>
        </w:rPr>
        <w:t>.</w:t>
      </w:r>
      <w:r w:rsidR="00A9218A" w:rsidRPr="000F2E00">
        <w:rPr>
          <w:noProof/>
          <w:sz w:val="28"/>
          <w:szCs w:val="28"/>
          <w:lang w:val="kk-KZ"/>
        </w:rPr>
        <w:t xml:space="preserve"> </w:t>
      </w:r>
    </w:p>
    <w:p w:rsidR="00ED7966" w:rsidRPr="007374DC" w:rsidRDefault="00ED7966" w:rsidP="007374DC">
      <w:pPr>
        <w:ind w:left="142"/>
        <w:jc w:val="both"/>
        <w:rPr>
          <w:b/>
          <w:sz w:val="28"/>
          <w:szCs w:val="28"/>
          <w:lang w:val="kk-KZ"/>
        </w:rPr>
      </w:pPr>
    </w:p>
    <w:p w:rsidR="002C1C25" w:rsidRPr="007374DC" w:rsidRDefault="00ED7966" w:rsidP="007374DC">
      <w:pPr>
        <w:shd w:val="clear" w:color="auto" w:fill="FFFFFF"/>
        <w:ind w:left="142" w:right="14"/>
        <w:jc w:val="both"/>
        <w:rPr>
          <w:b/>
          <w:noProof/>
          <w:sz w:val="28"/>
          <w:szCs w:val="28"/>
          <w:lang w:val="kk-KZ"/>
        </w:rPr>
      </w:pPr>
      <w:r w:rsidRPr="007374DC">
        <w:rPr>
          <w:b/>
          <w:sz w:val="28"/>
          <w:szCs w:val="28"/>
          <w:lang w:val="kk-KZ"/>
        </w:rPr>
        <w:t>Модуль 2.</w:t>
      </w:r>
      <w:r w:rsidRPr="007374DC">
        <w:rPr>
          <w:b/>
          <w:color w:val="000000"/>
          <w:sz w:val="28"/>
          <w:szCs w:val="28"/>
          <w:lang w:val="kk-KZ"/>
        </w:rPr>
        <w:t xml:space="preserve"> </w:t>
      </w:r>
      <w:r w:rsidR="007B1CC8">
        <w:rPr>
          <w:b/>
          <w:noProof/>
          <w:sz w:val="28"/>
          <w:szCs w:val="28"/>
          <w:lang w:val="kk-KZ"/>
        </w:rPr>
        <w:t>Патент жүргізу негіздері.</w:t>
      </w:r>
    </w:p>
    <w:p w:rsidR="00FC6DB8" w:rsidRPr="007374DC" w:rsidRDefault="00FC6DB8" w:rsidP="007374DC">
      <w:pPr>
        <w:ind w:left="142"/>
        <w:jc w:val="both"/>
        <w:rPr>
          <w:b/>
          <w:noProof/>
          <w:sz w:val="28"/>
          <w:szCs w:val="28"/>
          <w:lang w:val="kk-KZ"/>
        </w:rPr>
      </w:pPr>
    </w:p>
    <w:p w:rsidR="00A9218A" w:rsidRPr="000F2E00" w:rsidRDefault="00ED7966" w:rsidP="00A9218A">
      <w:pPr>
        <w:jc w:val="both"/>
        <w:rPr>
          <w:sz w:val="28"/>
          <w:szCs w:val="28"/>
          <w:lang w:val="kk-KZ"/>
        </w:rPr>
      </w:pPr>
      <w:r w:rsidRPr="007374DC">
        <w:rPr>
          <w:b/>
          <w:color w:val="000000"/>
          <w:sz w:val="28"/>
          <w:szCs w:val="28"/>
          <w:lang w:val="kk-KZ"/>
        </w:rPr>
        <w:t xml:space="preserve">2.1 </w:t>
      </w:r>
      <w:r w:rsidR="002C1C25" w:rsidRPr="007374DC">
        <w:rPr>
          <w:b/>
          <w:color w:val="000000"/>
          <w:sz w:val="28"/>
          <w:szCs w:val="28"/>
          <w:lang w:val="kk-KZ"/>
        </w:rPr>
        <w:t xml:space="preserve">   </w:t>
      </w:r>
      <w:r w:rsidR="002C1C25" w:rsidRPr="007374DC">
        <w:rPr>
          <w:b/>
          <w:noProof/>
          <w:sz w:val="28"/>
          <w:szCs w:val="28"/>
          <w:lang w:val="kk-KZ"/>
        </w:rPr>
        <w:t>Тәжірибелік зерттеулер кезінде мәліметтерді тіркеу және талдау</w:t>
      </w:r>
      <w:r w:rsidR="002C1C25" w:rsidRPr="007374DC">
        <w:rPr>
          <w:color w:val="000000"/>
          <w:sz w:val="28"/>
          <w:szCs w:val="28"/>
          <w:lang w:val="kk-KZ"/>
        </w:rPr>
        <w:t xml:space="preserve"> </w:t>
      </w:r>
      <w:r w:rsidR="00A9218A" w:rsidRPr="000F2E00">
        <w:rPr>
          <w:sz w:val="28"/>
          <w:szCs w:val="28"/>
          <w:lang w:val="kk-KZ"/>
        </w:rPr>
        <w:t>Тәжірибені фазаларға бөлу</w:t>
      </w:r>
      <w:r w:rsidRPr="000F2E00">
        <w:rPr>
          <w:color w:val="000000"/>
          <w:sz w:val="28"/>
          <w:szCs w:val="28"/>
          <w:lang w:val="kk-KZ"/>
        </w:rPr>
        <w:t>.</w:t>
      </w:r>
      <w:r w:rsidRPr="000F2E00">
        <w:rPr>
          <w:b/>
          <w:color w:val="000000"/>
          <w:sz w:val="28"/>
          <w:szCs w:val="28"/>
          <w:lang w:val="kk-KZ"/>
        </w:rPr>
        <w:t xml:space="preserve">  </w:t>
      </w:r>
      <w:r w:rsidR="00A9218A" w:rsidRPr="000F2E00">
        <w:rPr>
          <w:noProof/>
          <w:sz w:val="28"/>
          <w:szCs w:val="28"/>
          <w:lang w:val="kk-KZ"/>
        </w:rPr>
        <w:t>Тәжірибе нәтижелерін бағалаудың негізгі өлшемдері</w:t>
      </w:r>
      <w:r w:rsidRPr="000F2E00">
        <w:rPr>
          <w:sz w:val="28"/>
          <w:szCs w:val="28"/>
          <w:lang w:val="kk-KZ"/>
        </w:rPr>
        <w:t>.</w:t>
      </w:r>
      <w:r w:rsidR="00A9218A" w:rsidRPr="000F2E00">
        <w:rPr>
          <w:noProof/>
          <w:sz w:val="28"/>
          <w:szCs w:val="28"/>
          <w:lang w:val="kk-KZ"/>
        </w:rPr>
        <w:t xml:space="preserve"> Тәжірибелік малдар топтарын құру .Тәжірибелік</w:t>
      </w:r>
      <w:r w:rsidR="00324D03">
        <w:rPr>
          <w:noProof/>
          <w:sz w:val="28"/>
          <w:szCs w:val="28"/>
          <w:lang w:val="kk-KZ"/>
        </w:rPr>
        <w:t xml:space="preserve"> малдар топтарын құру тәсілдері</w:t>
      </w:r>
      <w:r w:rsidR="00A9218A" w:rsidRPr="000F2E00">
        <w:rPr>
          <w:noProof/>
          <w:sz w:val="28"/>
          <w:szCs w:val="28"/>
          <w:lang w:val="kk-KZ"/>
        </w:rPr>
        <w:t>. Тәжірибе нәтижелерін бағалаудың негізгі өлшемдері</w:t>
      </w:r>
    </w:p>
    <w:p w:rsidR="00324D03" w:rsidRDefault="00ED7966" w:rsidP="000F2E00">
      <w:pPr>
        <w:shd w:val="clear" w:color="auto" w:fill="FFFFFF"/>
        <w:ind w:right="14"/>
        <w:jc w:val="both"/>
        <w:rPr>
          <w:b/>
          <w:color w:val="000000"/>
          <w:sz w:val="28"/>
          <w:szCs w:val="28"/>
          <w:lang w:val="kk-KZ"/>
        </w:rPr>
      </w:pPr>
      <w:r w:rsidRPr="007374DC">
        <w:rPr>
          <w:b/>
          <w:sz w:val="28"/>
          <w:szCs w:val="28"/>
          <w:lang w:val="kk-KZ"/>
        </w:rPr>
        <w:t>2.2</w:t>
      </w:r>
      <w:r w:rsidR="007B1CC8">
        <w:rPr>
          <w:b/>
          <w:sz w:val="28"/>
          <w:szCs w:val="28"/>
          <w:lang w:val="kk-KZ"/>
        </w:rPr>
        <w:t xml:space="preserve"> </w:t>
      </w:r>
      <w:r w:rsidR="007B1CC8" w:rsidRPr="007B1CC8">
        <w:rPr>
          <w:b/>
          <w:noProof/>
          <w:sz w:val="28"/>
          <w:szCs w:val="28"/>
          <w:lang w:val="kk-KZ"/>
        </w:rPr>
        <w:t>Зоотехникалық зерттеулер</w:t>
      </w:r>
      <w:r w:rsidR="007B1CC8">
        <w:rPr>
          <w:b/>
          <w:noProof/>
          <w:sz w:val="28"/>
          <w:szCs w:val="28"/>
          <w:lang w:val="kk-KZ"/>
        </w:rPr>
        <w:t>.</w:t>
      </w:r>
      <w:r w:rsidR="007B1CC8" w:rsidRPr="007374DC">
        <w:rPr>
          <w:b/>
          <w:noProof/>
          <w:sz w:val="28"/>
          <w:szCs w:val="28"/>
          <w:lang w:val="kk-KZ"/>
        </w:rPr>
        <w:t xml:space="preserve"> </w:t>
      </w:r>
      <w:r w:rsidR="000F2E00" w:rsidRPr="000F2E00">
        <w:rPr>
          <w:sz w:val="28"/>
          <w:szCs w:val="28"/>
          <w:lang w:val="kk-KZ"/>
        </w:rPr>
        <w:t>Топтар арасындағы әр түрлі дәйекті көрсеткіштерін анықтау және биометриялық өңдеу.</w:t>
      </w:r>
      <w:r w:rsidRPr="000F2E00">
        <w:rPr>
          <w:rFonts w:eastAsia="Calibri"/>
          <w:sz w:val="28"/>
          <w:szCs w:val="28"/>
          <w:lang w:val="kk-KZ" w:eastAsia="en-US"/>
        </w:rPr>
        <w:t xml:space="preserve">. </w:t>
      </w:r>
      <w:r w:rsidR="00324D03" w:rsidRPr="00324D03">
        <w:rPr>
          <w:sz w:val="28"/>
          <w:szCs w:val="28"/>
          <w:lang w:val="kk-KZ"/>
        </w:rPr>
        <w:t>Топтар арасындағы әр түрлі дәйекті көрсеткіштерін анықтау және биометриялық өңдеу</w:t>
      </w:r>
      <w:r w:rsidR="00324D03" w:rsidRPr="000F2E00">
        <w:rPr>
          <w:b/>
          <w:color w:val="000000"/>
          <w:sz w:val="28"/>
          <w:szCs w:val="28"/>
          <w:lang w:val="kk-KZ"/>
        </w:rPr>
        <w:t xml:space="preserve"> </w:t>
      </w:r>
    </w:p>
    <w:p w:rsidR="00ED7966" w:rsidRPr="000F2E00" w:rsidRDefault="00ED7966" w:rsidP="000F2E00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0F2E00">
        <w:rPr>
          <w:b/>
          <w:color w:val="000000"/>
          <w:sz w:val="28"/>
          <w:szCs w:val="28"/>
          <w:lang w:val="kk-KZ"/>
        </w:rPr>
        <w:t xml:space="preserve">2.3 </w:t>
      </w:r>
      <w:r w:rsidR="000F2E00" w:rsidRPr="000F2E00">
        <w:rPr>
          <w:b/>
          <w:noProof/>
          <w:sz w:val="28"/>
          <w:szCs w:val="28"/>
          <w:lang w:val="kk-KZ"/>
        </w:rPr>
        <w:t>Ғылыми зерттеу жұмыстарын жүргізу әдістері</w:t>
      </w:r>
      <w:r w:rsidRPr="000F2E00">
        <w:rPr>
          <w:b/>
          <w:color w:val="000000"/>
          <w:sz w:val="28"/>
          <w:szCs w:val="28"/>
          <w:lang w:val="kk-KZ"/>
        </w:rPr>
        <w:t>.</w:t>
      </w:r>
      <w:r w:rsidRPr="000F2E00">
        <w:rPr>
          <w:b/>
          <w:sz w:val="28"/>
          <w:szCs w:val="28"/>
          <w:lang w:val="kk-KZ"/>
        </w:rPr>
        <w:t xml:space="preserve"> </w:t>
      </w:r>
      <w:r w:rsidR="000F2E00" w:rsidRPr="000F2E00">
        <w:rPr>
          <w:noProof/>
          <w:sz w:val="28"/>
          <w:szCs w:val="28"/>
          <w:lang w:val="kk-KZ"/>
        </w:rPr>
        <w:t>Ғылыми зерттеулердің құрылымы.</w:t>
      </w:r>
      <w:r w:rsidR="000F2E00" w:rsidRPr="000F2E00">
        <w:rPr>
          <w:sz w:val="28"/>
          <w:szCs w:val="28"/>
          <w:lang w:val="kk-KZ"/>
        </w:rPr>
        <w:t xml:space="preserve"> </w:t>
      </w:r>
      <w:r w:rsidR="000F2E00" w:rsidRPr="000F2E00">
        <w:rPr>
          <w:noProof/>
          <w:sz w:val="28"/>
          <w:szCs w:val="28"/>
          <w:lang w:val="kk-KZ"/>
        </w:rPr>
        <w:t>Тәжірибені өткізу әдістері</w:t>
      </w:r>
      <w:r w:rsidR="002861ED" w:rsidRPr="002861ED">
        <w:rPr>
          <w:noProof/>
          <w:sz w:val="20"/>
          <w:szCs w:val="20"/>
          <w:lang w:val="kk-KZ"/>
        </w:rPr>
        <w:t xml:space="preserve"> </w:t>
      </w:r>
      <w:r w:rsidR="002861ED">
        <w:rPr>
          <w:noProof/>
          <w:sz w:val="20"/>
          <w:szCs w:val="20"/>
          <w:lang w:val="kk-KZ"/>
        </w:rPr>
        <w:t>.</w:t>
      </w:r>
      <w:r w:rsidR="002861ED" w:rsidRPr="002861ED">
        <w:rPr>
          <w:noProof/>
          <w:sz w:val="28"/>
          <w:szCs w:val="28"/>
          <w:lang w:val="kk-KZ"/>
        </w:rPr>
        <w:t>Тәжірибе нәтижелерін бағалаудың негізгі өлшемдері</w:t>
      </w:r>
      <w:r w:rsidRPr="002861ED">
        <w:rPr>
          <w:sz w:val="28"/>
          <w:szCs w:val="28"/>
          <w:lang w:val="kk-KZ"/>
        </w:rPr>
        <w:t>.</w:t>
      </w:r>
      <w:r w:rsidRPr="000F2E00">
        <w:rPr>
          <w:sz w:val="28"/>
          <w:szCs w:val="28"/>
          <w:lang w:val="kk-KZ"/>
        </w:rPr>
        <w:t xml:space="preserve"> Ет шикізатын қайта өңдеудегі </w:t>
      </w:r>
      <w:r w:rsidR="00FC6DB8" w:rsidRPr="000F2E00">
        <w:rPr>
          <w:sz w:val="28"/>
          <w:szCs w:val="28"/>
          <w:lang w:val="kk-KZ"/>
        </w:rPr>
        <w:t xml:space="preserve">  </w:t>
      </w:r>
      <w:r w:rsidR="007374DC" w:rsidRPr="000F2E00">
        <w:rPr>
          <w:sz w:val="28"/>
          <w:szCs w:val="28"/>
          <w:lang w:val="kk-KZ"/>
        </w:rPr>
        <w:t xml:space="preserve"> </w:t>
      </w:r>
      <w:r w:rsidRPr="000F2E00">
        <w:rPr>
          <w:sz w:val="28"/>
          <w:szCs w:val="28"/>
          <w:lang w:val="kk-KZ"/>
        </w:rPr>
        <w:t>технологиялық сызбасын үйрену.</w:t>
      </w:r>
    </w:p>
    <w:p w:rsidR="00ED7966" w:rsidRPr="009F67E8" w:rsidRDefault="00ED7966" w:rsidP="007374DC">
      <w:pPr>
        <w:jc w:val="both"/>
        <w:rPr>
          <w:b/>
          <w:sz w:val="28"/>
          <w:szCs w:val="28"/>
          <w:lang w:val="kk-KZ"/>
        </w:rPr>
      </w:pPr>
    </w:p>
    <w:p w:rsidR="00ED7966" w:rsidRDefault="00ED7966" w:rsidP="00ED7966">
      <w:pPr>
        <w:ind w:firstLine="708"/>
        <w:jc w:val="both"/>
        <w:rPr>
          <w:b/>
          <w:sz w:val="28"/>
          <w:szCs w:val="28"/>
          <w:lang w:val="kk-KZ"/>
        </w:rPr>
      </w:pPr>
    </w:p>
    <w:p w:rsidR="002861ED" w:rsidRDefault="002861ED" w:rsidP="00ED7966">
      <w:pPr>
        <w:ind w:firstLine="708"/>
        <w:jc w:val="both"/>
        <w:rPr>
          <w:b/>
          <w:sz w:val="28"/>
          <w:szCs w:val="28"/>
          <w:lang w:val="kk-KZ"/>
        </w:rPr>
      </w:pPr>
    </w:p>
    <w:p w:rsidR="002861ED" w:rsidRDefault="002861ED" w:rsidP="00ED7966">
      <w:pPr>
        <w:ind w:firstLine="708"/>
        <w:jc w:val="both"/>
        <w:rPr>
          <w:b/>
          <w:sz w:val="28"/>
          <w:szCs w:val="28"/>
          <w:lang w:val="kk-KZ"/>
        </w:rPr>
      </w:pPr>
    </w:p>
    <w:p w:rsidR="00ED7966" w:rsidRPr="00F446C6" w:rsidRDefault="00FC6DB8" w:rsidP="00ED7966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</w:t>
      </w:r>
      <w:r w:rsidR="00ED7966" w:rsidRPr="00F446C6">
        <w:rPr>
          <w:b/>
          <w:sz w:val="28"/>
          <w:szCs w:val="28"/>
          <w:lang w:val="kk-KZ"/>
        </w:rPr>
        <w:t>3 Ұсынылатын әдебиеттер тізімі</w:t>
      </w:r>
    </w:p>
    <w:p w:rsidR="00ED7966" w:rsidRPr="00F446C6" w:rsidRDefault="00ED7966" w:rsidP="00ED7966">
      <w:pPr>
        <w:pStyle w:val="21"/>
        <w:tabs>
          <w:tab w:val="left" w:pos="709"/>
        </w:tabs>
        <w:spacing w:line="240" w:lineRule="auto"/>
        <w:rPr>
          <w:b/>
          <w:sz w:val="28"/>
          <w:szCs w:val="28"/>
          <w:lang w:val="kk-KZ"/>
        </w:rPr>
      </w:pPr>
    </w:p>
    <w:p w:rsidR="00ED7966" w:rsidRDefault="00ED7966" w:rsidP="00ED7966">
      <w:pPr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          Негізгі </w:t>
      </w:r>
      <w:r w:rsidRPr="00F446C6">
        <w:rPr>
          <w:rFonts w:eastAsia="Calibri"/>
          <w:b/>
          <w:sz w:val="28"/>
          <w:szCs w:val="28"/>
          <w:lang w:val="kk-KZ" w:eastAsia="en-US"/>
        </w:rPr>
        <w:t>:</w:t>
      </w:r>
    </w:p>
    <w:p w:rsidR="00ED7966" w:rsidRPr="00F446C6" w:rsidRDefault="00ED7966" w:rsidP="00ED7966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D7966" w:rsidRPr="00BB631D" w:rsidRDefault="00ED7966" w:rsidP="00ED7966">
      <w:pPr>
        <w:widowControl w:val="0"/>
        <w:shd w:val="clear" w:color="auto" w:fill="FFFFFF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446C6">
        <w:rPr>
          <w:rFonts w:eastAsia="Calibri"/>
          <w:sz w:val="28"/>
          <w:szCs w:val="28"/>
          <w:lang w:val="kk-KZ" w:eastAsia="en-US"/>
        </w:rPr>
        <w:t xml:space="preserve">1 </w:t>
      </w:r>
      <w:r w:rsidR="002B62B2" w:rsidRPr="002B62B2">
        <w:rPr>
          <w:rFonts w:eastAsia="Calibri"/>
          <w:sz w:val="28"/>
          <w:szCs w:val="28"/>
          <w:lang w:val="kk-KZ" w:eastAsia="en-US"/>
        </w:rPr>
        <w:t>Овсяников А.И. Основы опытного дела. М.: Колос, 1976. - 304 с.</w:t>
      </w:r>
    </w:p>
    <w:p w:rsidR="002B62B2" w:rsidRDefault="00ED7966" w:rsidP="002B62B2">
      <w:pPr>
        <w:widowControl w:val="0"/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BB631D">
        <w:rPr>
          <w:sz w:val="28"/>
          <w:szCs w:val="28"/>
        </w:rPr>
        <w:t>2</w:t>
      </w:r>
      <w:proofErr w:type="gramStart"/>
      <w:r w:rsidRPr="00BB631D">
        <w:rPr>
          <w:sz w:val="28"/>
          <w:szCs w:val="28"/>
        </w:rPr>
        <w:t xml:space="preserve">  </w:t>
      </w:r>
      <w:r w:rsidR="002B62B2" w:rsidRPr="002B62B2">
        <w:rPr>
          <w:sz w:val="28"/>
          <w:szCs w:val="28"/>
        </w:rPr>
        <w:t>К</w:t>
      </w:r>
      <w:proofErr w:type="gramEnd"/>
      <w:r w:rsidR="002B62B2" w:rsidRPr="002B62B2">
        <w:rPr>
          <w:sz w:val="28"/>
          <w:szCs w:val="28"/>
        </w:rPr>
        <w:t xml:space="preserve">оптев, В.В. Основы научных исследований и патентоведение / В.В. </w:t>
      </w:r>
      <w:r w:rsidR="002B62B2">
        <w:rPr>
          <w:sz w:val="28"/>
          <w:szCs w:val="28"/>
          <w:lang w:val="kk-KZ"/>
        </w:rPr>
        <w:t xml:space="preserve">     </w:t>
      </w:r>
    </w:p>
    <w:p w:rsidR="002B62B2" w:rsidRDefault="002B62B2" w:rsidP="002B62B2">
      <w:pPr>
        <w:widowControl w:val="0"/>
        <w:shd w:val="clear" w:color="auto" w:fill="FFFFFF"/>
        <w:ind w:firstLine="720"/>
        <w:jc w:val="both"/>
        <w:rPr>
          <w:sz w:val="28"/>
          <w:szCs w:val="28"/>
          <w:lang w:val="kk-KZ"/>
        </w:rPr>
      </w:pPr>
      <w:proofErr w:type="gramStart"/>
      <w:r w:rsidRPr="002B62B2">
        <w:rPr>
          <w:sz w:val="28"/>
          <w:szCs w:val="28"/>
        </w:rPr>
        <w:t>Коптев</w:t>
      </w:r>
      <w:proofErr w:type="gramEnd"/>
      <w:r w:rsidRPr="002B62B2">
        <w:rPr>
          <w:sz w:val="28"/>
          <w:szCs w:val="28"/>
        </w:rPr>
        <w:t>, В.А. Богомягких, М.Ф. Трифонова. – М.; Колос, 1993. – 142 с.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  <w:lang w:val="kk-KZ"/>
        </w:rPr>
        <w:t>3.</w:t>
      </w:r>
      <w:r w:rsidRPr="002B62B2">
        <w:rPr>
          <w:sz w:val="28"/>
          <w:szCs w:val="28"/>
        </w:rPr>
        <w:t xml:space="preserve">Е.С.Воронина Биотехнология. СПб: Лань, 2005. - 704 </w:t>
      </w:r>
      <w:proofErr w:type="gramStart"/>
      <w:r w:rsidRPr="002B62B2">
        <w:rPr>
          <w:sz w:val="28"/>
          <w:szCs w:val="28"/>
        </w:rPr>
        <w:t>с</w:t>
      </w:r>
      <w:proofErr w:type="gramEnd"/>
      <w:r w:rsidRPr="002B62B2">
        <w:rPr>
          <w:sz w:val="28"/>
          <w:szCs w:val="28"/>
        </w:rPr>
        <w:t xml:space="preserve">. </w:t>
      </w:r>
    </w:p>
    <w:p w:rsidR="002B62B2" w:rsidRDefault="002B62B2" w:rsidP="002B62B2">
      <w:pPr>
        <w:widowControl w:val="0"/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4.</w:t>
      </w:r>
      <w:r w:rsidR="00ED7966">
        <w:rPr>
          <w:sz w:val="28"/>
          <w:szCs w:val="28"/>
        </w:rPr>
        <w:t xml:space="preserve"> </w:t>
      </w:r>
      <w:r w:rsidRPr="002B62B2">
        <w:rPr>
          <w:sz w:val="28"/>
          <w:szCs w:val="28"/>
        </w:rPr>
        <w:t xml:space="preserve">Кузнецов, И.Н. Научное исследование: Методика проведения и </w:t>
      </w:r>
      <w:r>
        <w:rPr>
          <w:sz w:val="28"/>
          <w:szCs w:val="28"/>
          <w:lang w:val="kk-KZ"/>
        </w:rPr>
        <w:t xml:space="preserve">   </w:t>
      </w:r>
    </w:p>
    <w:p w:rsidR="002B62B2" w:rsidRDefault="002B62B2" w:rsidP="002B62B2">
      <w:pPr>
        <w:widowControl w:val="0"/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2B62B2">
        <w:rPr>
          <w:sz w:val="28"/>
          <w:szCs w:val="28"/>
        </w:rPr>
        <w:t xml:space="preserve">оформления/ И.Н. Кузнецов. – М.: Издательско-торговая корпорация </w:t>
      </w:r>
    </w:p>
    <w:p w:rsidR="002B62B2" w:rsidRDefault="002B62B2" w:rsidP="002B62B2">
      <w:pPr>
        <w:widowControl w:val="0"/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2B62B2">
        <w:rPr>
          <w:sz w:val="28"/>
          <w:szCs w:val="28"/>
        </w:rPr>
        <w:t>«Дашков и</w:t>
      </w:r>
      <w:proofErr w:type="gramStart"/>
      <w:r w:rsidRPr="002B62B2">
        <w:rPr>
          <w:sz w:val="28"/>
          <w:szCs w:val="28"/>
        </w:rPr>
        <w:t xml:space="preserve"> К</w:t>
      </w:r>
      <w:proofErr w:type="gramEnd"/>
      <w:r w:rsidRPr="002B62B2">
        <w:rPr>
          <w:sz w:val="28"/>
          <w:szCs w:val="28"/>
        </w:rPr>
        <w:t xml:space="preserve">», 2004. – 432 с. </w:t>
      </w:r>
    </w:p>
    <w:p w:rsidR="00ED7966" w:rsidRDefault="002B62B2" w:rsidP="002B62B2">
      <w:pPr>
        <w:widowControl w:val="0"/>
        <w:shd w:val="clear" w:color="auto" w:fill="FFFFFF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 xml:space="preserve">         </w:t>
      </w:r>
    </w:p>
    <w:p w:rsidR="00ED7966" w:rsidRDefault="00ED7966" w:rsidP="00ED7966">
      <w:pPr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          Қосымша</w:t>
      </w:r>
    </w:p>
    <w:p w:rsidR="00ED7966" w:rsidRPr="00F446C6" w:rsidRDefault="00ED7966" w:rsidP="00ED7966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2B62B2" w:rsidRDefault="002B62B2" w:rsidP="00ED7966">
      <w:pPr>
        <w:ind w:firstLine="720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>5</w:t>
      </w:r>
      <w:r w:rsidR="00ED7966" w:rsidRPr="00BB631D">
        <w:rPr>
          <w:sz w:val="28"/>
          <w:szCs w:val="28"/>
        </w:rPr>
        <w:t xml:space="preserve"> </w:t>
      </w:r>
      <w:r w:rsidRPr="002B62B2">
        <w:rPr>
          <w:sz w:val="28"/>
        </w:rPr>
        <w:t xml:space="preserve">Андреев, Г.И. Основы научной работы и оформление результатов </w:t>
      </w:r>
      <w:r>
        <w:rPr>
          <w:sz w:val="28"/>
          <w:lang w:val="kk-KZ"/>
        </w:rPr>
        <w:t xml:space="preserve">  </w:t>
      </w:r>
    </w:p>
    <w:p w:rsidR="002B62B2" w:rsidRDefault="002B62B2" w:rsidP="00ED7966">
      <w:pPr>
        <w:ind w:firstLine="720"/>
        <w:jc w:val="both"/>
        <w:rPr>
          <w:sz w:val="28"/>
          <w:lang w:val="kk-KZ"/>
        </w:rPr>
      </w:pPr>
      <w:r w:rsidRPr="002B62B2">
        <w:rPr>
          <w:sz w:val="28"/>
        </w:rPr>
        <w:t xml:space="preserve">научной деятельности / Г.И. Андреев, С.А. Смирнов, В.А. Тихомиров. </w:t>
      </w:r>
    </w:p>
    <w:p w:rsidR="00ED7966" w:rsidRPr="00BB631D" w:rsidRDefault="002B62B2" w:rsidP="002B62B2">
      <w:pPr>
        <w:ind w:firstLine="720"/>
        <w:jc w:val="both"/>
        <w:rPr>
          <w:sz w:val="28"/>
        </w:rPr>
      </w:pPr>
      <w:r w:rsidRPr="002B62B2">
        <w:rPr>
          <w:sz w:val="28"/>
        </w:rPr>
        <w:t xml:space="preserve">– М.; Финансы и статистика, 2003. – 272 </w:t>
      </w:r>
      <w:proofErr w:type="gramStart"/>
      <w:r w:rsidRPr="002B62B2">
        <w:rPr>
          <w:sz w:val="28"/>
        </w:rPr>
        <w:t>с</w:t>
      </w:r>
      <w:proofErr w:type="gramEnd"/>
      <w:r w:rsidRPr="002B62B2">
        <w:rPr>
          <w:sz w:val="28"/>
        </w:rPr>
        <w:t>.</w:t>
      </w:r>
      <w:r w:rsidRPr="002B62B2">
        <w:rPr>
          <w:sz w:val="28"/>
          <w:szCs w:val="28"/>
        </w:rPr>
        <w:t xml:space="preserve"> </w:t>
      </w:r>
    </w:p>
    <w:p w:rsidR="00C34FA9" w:rsidRDefault="00C34FA9" w:rsidP="00ED796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6.</w:t>
      </w:r>
      <w:r w:rsidRPr="00C34FA9">
        <w:rPr>
          <w:sz w:val="28"/>
          <w:szCs w:val="28"/>
        </w:rPr>
        <w:t xml:space="preserve">Акаевский, А.И. О методике научно-исследовательской работе / А.И. </w:t>
      </w:r>
    </w:p>
    <w:p w:rsidR="00ED7966" w:rsidRDefault="00C34FA9" w:rsidP="00ED796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Pr="00C34FA9">
        <w:rPr>
          <w:sz w:val="28"/>
          <w:szCs w:val="28"/>
        </w:rPr>
        <w:t xml:space="preserve">Акаевский, М.К. Далматов, Д.Я. Криницин. – Омск, 1970. – 27 </w:t>
      </w:r>
      <w:proofErr w:type="gramStart"/>
      <w:r w:rsidRPr="00C34FA9">
        <w:rPr>
          <w:sz w:val="28"/>
          <w:szCs w:val="28"/>
        </w:rPr>
        <w:t>с</w:t>
      </w:r>
      <w:proofErr w:type="gramEnd"/>
      <w:r w:rsidRPr="00C34FA9">
        <w:rPr>
          <w:sz w:val="28"/>
          <w:szCs w:val="28"/>
        </w:rPr>
        <w:t>.</w:t>
      </w:r>
    </w:p>
    <w:p w:rsidR="00C34FA9" w:rsidRPr="00C34FA9" w:rsidRDefault="00C34FA9" w:rsidP="00ED7966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7.</w:t>
      </w:r>
      <w:r w:rsidRPr="00C34FA9">
        <w:rPr>
          <w:sz w:val="28"/>
          <w:szCs w:val="28"/>
          <w:lang w:val="kk-KZ"/>
        </w:rPr>
        <w:t xml:space="preserve">Басаков, М. И. От реферата до дипломной работы. Рекомендации </w:t>
      </w:r>
    </w:p>
    <w:p w:rsidR="00C34FA9" w:rsidRPr="00C34FA9" w:rsidRDefault="00C34FA9" w:rsidP="00ED7966">
      <w:pPr>
        <w:ind w:firstLine="567"/>
        <w:jc w:val="both"/>
        <w:rPr>
          <w:sz w:val="28"/>
          <w:szCs w:val="28"/>
          <w:lang w:val="kk-KZ"/>
        </w:rPr>
      </w:pPr>
      <w:r w:rsidRPr="00C34FA9">
        <w:rPr>
          <w:sz w:val="28"/>
          <w:szCs w:val="28"/>
          <w:lang w:val="kk-KZ"/>
        </w:rPr>
        <w:t xml:space="preserve"> студентам по оформлению текста / М.И. Басаков. - Ростов н/Д.,    </w:t>
      </w:r>
    </w:p>
    <w:p w:rsidR="00C34FA9" w:rsidRPr="00C34FA9" w:rsidRDefault="00C34FA9" w:rsidP="00ED796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Pr="00C34FA9">
        <w:rPr>
          <w:sz w:val="28"/>
          <w:szCs w:val="28"/>
          <w:lang w:val="kk-KZ"/>
        </w:rPr>
        <w:t>2001. – 76 с.</w:t>
      </w:r>
    </w:p>
    <w:p w:rsidR="00ED7966" w:rsidRDefault="00ED7966" w:rsidP="00ED7966">
      <w:pPr>
        <w:ind w:firstLine="567"/>
        <w:jc w:val="both"/>
        <w:rPr>
          <w:b/>
          <w:sz w:val="28"/>
          <w:szCs w:val="28"/>
          <w:lang w:val="kk-KZ"/>
        </w:rPr>
      </w:pPr>
    </w:p>
    <w:p w:rsidR="00ED7966" w:rsidRDefault="00ED7966" w:rsidP="00ED7966">
      <w:pPr>
        <w:ind w:firstLine="567"/>
        <w:jc w:val="both"/>
        <w:rPr>
          <w:b/>
          <w:sz w:val="28"/>
          <w:szCs w:val="28"/>
          <w:lang w:val="kk-KZ"/>
        </w:rPr>
      </w:pPr>
    </w:p>
    <w:p w:rsidR="00ED7966" w:rsidRDefault="00ED7966" w:rsidP="00ED7966">
      <w:pPr>
        <w:ind w:firstLine="567"/>
        <w:jc w:val="both"/>
        <w:rPr>
          <w:b/>
          <w:sz w:val="28"/>
          <w:szCs w:val="28"/>
          <w:lang w:val="kk-KZ"/>
        </w:rPr>
      </w:pPr>
    </w:p>
    <w:p w:rsidR="00ED7966" w:rsidRPr="002A309F" w:rsidRDefault="00ED7966" w:rsidP="00ED7966">
      <w:pPr>
        <w:ind w:firstLine="567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4 Қосымша</w:t>
      </w:r>
    </w:p>
    <w:p w:rsidR="00ED7966" w:rsidRDefault="00ED7966" w:rsidP="00ED7966">
      <w:pPr>
        <w:tabs>
          <w:tab w:val="left" w:pos="1540"/>
        </w:tabs>
        <w:ind w:firstLine="567"/>
        <w:rPr>
          <w:sz w:val="28"/>
          <w:szCs w:val="28"/>
          <w:lang w:val="kk-KZ"/>
        </w:rPr>
      </w:pPr>
    </w:p>
    <w:p w:rsidR="00ED7966" w:rsidRPr="004A462D" w:rsidRDefault="00ED7966" w:rsidP="00ED7966">
      <w:pPr>
        <w:ind w:firstLine="540"/>
        <w:jc w:val="both"/>
        <w:rPr>
          <w:sz w:val="28"/>
          <w:szCs w:val="28"/>
          <w:lang w:val="kk-KZ"/>
        </w:rPr>
      </w:pPr>
      <w:r w:rsidRPr="004A462D">
        <w:rPr>
          <w:sz w:val="28"/>
          <w:szCs w:val="28"/>
          <w:lang w:val="kk-KZ"/>
        </w:rPr>
        <w:t>Білім алушылар үшін пән бойынша оқыту бағдарламасы</w:t>
      </w:r>
      <w:r>
        <w:rPr>
          <w:sz w:val="28"/>
          <w:szCs w:val="28"/>
          <w:lang w:val="kk-KZ"/>
        </w:rPr>
        <w:t>.</w:t>
      </w:r>
      <w:r w:rsidRPr="004A462D">
        <w:rPr>
          <w:sz w:val="28"/>
          <w:szCs w:val="28"/>
          <w:lang w:val="kk-KZ"/>
        </w:rPr>
        <w:t xml:space="preserve"> </w:t>
      </w:r>
    </w:p>
    <w:p w:rsidR="0066185F" w:rsidRPr="00ED7966" w:rsidRDefault="0066185F">
      <w:pPr>
        <w:rPr>
          <w:lang w:val="kk-KZ"/>
        </w:rPr>
      </w:pPr>
    </w:p>
    <w:sectPr w:rsidR="0066185F" w:rsidRPr="00ED7966" w:rsidSect="00661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5125C"/>
    <w:multiLevelType w:val="hybridMultilevel"/>
    <w:tmpl w:val="4FA831A2"/>
    <w:lvl w:ilvl="0" w:tplc="9E862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966"/>
    <w:rsid w:val="000F2E00"/>
    <w:rsid w:val="00107DE2"/>
    <w:rsid w:val="002861ED"/>
    <w:rsid w:val="002B2475"/>
    <w:rsid w:val="002B62B2"/>
    <w:rsid w:val="002C1C25"/>
    <w:rsid w:val="003028BB"/>
    <w:rsid w:val="00311993"/>
    <w:rsid w:val="00324D03"/>
    <w:rsid w:val="004F6470"/>
    <w:rsid w:val="0066185F"/>
    <w:rsid w:val="007374DC"/>
    <w:rsid w:val="007B1CC8"/>
    <w:rsid w:val="007F2393"/>
    <w:rsid w:val="00802059"/>
    <w:rsid w:val="00A9218A"/>
    <w:rsid w:val="00B65E04"/>
    <w:rsid w:val="00BA7F89"/>
    <w:rsid w:val="00C34FA9"/>
    <w:rsid w:val="00C93528"/>
    <w:rsid w:val="00ED7966"/>
    <w:rsid w:val="00F33731"/>
    <w:rsid w:val="00FC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9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D79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D79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D796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796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9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D79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D79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D79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D796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ED796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D7966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ED7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79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3"/>
    <w:basedOn w:val="a"/>
    <w:rsid w:val="00ED7966"/>
    <w:pPr>
      <w:ind w:left="849" w:hanging="283"/>
    </w:pPr>
    <w:rPr>
      <w:sz w:val="20"/>
      <w:szCs w:val="20"/>
    </w:rPr>
  </w:style>
  <w:style w:type="paragraph" w:styleId="a5">
    <w:name w:val="No Spacing"/>
    <w:uiPriority w:val="1"/>
    <w:qFormat/>
    <w:rsid w:val="00ED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7F23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11</cp:revision>
  <cp:lastPrinted>2017-12-29T06:55:00Z</cp:lastPrinted>
  <dcterms:created xsi:type="dcterms:W3CDTF">2017-12-29T05:56:00Z</dcterms:created>
  <dcterms:modified xsi:type="dcterms:W3CDTF">2018-01-28T18:54:00Z</dcterms:modified>
</cp:coreProperties>
</file>